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817F7F" w14:textId="4E8931ED" w:rsidR="002855B9" w:rsidRPr="00F376E0" w:rsidRDefault="00107954" w:rsidP="002855B9">
      <w:pPr>
        <w:jc w:val="center"/>
        <w:rPr>
          <w:rFonts w:ascii="Work Sans Light" w:hAnsi="Work Sans Light"/>
          <w:bCs/>
          <w:sz w:val="44"/>
          <w:szCs w:val="44"/>
        </w:rPr>
      </w:pPr>
      <w:r w:rsidRPr="00F376E0">
        <w:rPr>
          <w:rFonts w:ascii="Work Sans Light" w:hAnsi="Work Sans Light"/>
          <w:bCs/>
          <w:sz w:val="44"/>
          <w:szCs w:val="44"/>
        </w:rPr>
        <w:t xml:space="preserve">Model </w:t>
      </w:r>
      <w:r w:rsidR="00C0674F" w:rsidRPr="00F376E0">
        <w:rPr>
          <w:rFonts w:ascii="Work Sans Light" w:hAnsi="Work Sans Light"/>
          <w:bCs/>
          <w:sz w:val="44"/>
          <w:szCs w:val="44"/>
        </w:rPr>
        <w:t xml:space="preserve">RE Curriculum </w:t>
      </w:r>
      <w:r w:rsidR="00656A6C" w:rsidRPr="00F376E0">
        <w:rPr>
          <w:rFonts w:ascii="Work Sans Light" w:hAnsi="Work Sans Light"/>
          <w:bCs/>
          <w:sz w:val="44"/>
          <w:szCs w:val="44"/>
        </w:rPr>
        <w:t>M</w:t>
      </w:r>
      <w:r w:rsidR="00C0674F" w:rsidRPr="00F376E0">
        <w:rPr>
          <w:rFonts w:ascii="Work Sans Light" w:hAnsi="Work Sans Light"/>
          <w:bCs/>
          <w:sz w:val="44"/>
          <w:szCs w:val="44"/>
        </w:rPr>
        <w:t>ap</w:t>
      </w:r>
    </w:p>
    <w:p w14:paraId="2D8E92AD" w14:textId="77777777" w:rsidR="002855B9" w:rsidRPr="002855B9" w:rsidRDefault="002855B9" w:rsidP="002855B9">
      <w:pPr>
        <w:jc w:val="center"/>
        <w:rPr>
          <w:rFonts w:ascii="Century Gothic" w:hAnsi="Century Gothic"/>
          <w:b/>
          <w:sz w:val="10"/>
          <w:szCs w:val="10"/>
        </w:rPr>
      </w:pPr>
    </w:p>
    <w:tbl>
      <w:tblPr>
        <w:tblStyle w:val="TableGrid"/>
        <w:tblW w:w="13539" w:type="dxa"/>
        <w:tblInd w:w="-289" w:type="dxa"/>
        <w:tblLook w:val="04A0" w:firstRow="1" w:lastRow="0" w:firstColumn="1" w:lastColumn="0" w:noHBand="0" w:noVBand="1"/>
      </w:tblPr>
      <w:tblGrid>
        <w:gridCol w:w="1199"/>
        <w:gridCol w:w="2060"/>
        <w:gridCol w:w="2053"/>
        <w:gridCol w:w="2045"/>
        <w:gridCol w:w="2056"/>
        <w:gridCol w:w="2058"/>
        <w:gridCol w:w="2068"/>
      </w:tblGrid>
      <w:tr w:rsidR="002855B9" w:rsidRPr="00205B8D" w14:paraId="71E7D6B1" w14:textId="77777777" w:rsidTr="002855B9">
        <w:trPr>
          <w:trHeight w:val="510"/>
        </w:trPr>
        <w:tc>
          <w:tcPr>
            <w:tcW w:w="1023" w:type="dxa"/>
            <w:vAlign w:val="center"/>
          </w:tcPr>
          <w:p w14:paraId="7091DDBF" w14:textId="77777777" w:rsidR="002855B9" w:rsidRPr="00205B8D" w:rsidRDefault="002855B9" w:rsidP="002855B9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86" w:type="dxa"/>
            <w:vAlign w:val="center"/>
          </w:tcPr>
          <w:p w14:paraId="26F4E572" w14:textId="77777777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Aut 1</w:t>
            </w:r>
          </w:p>
        </w:tc>
        <w:tc>
          <w:tcPr>
            <w:tcW w:w="2086" w:type="dxa"/>
            <w:vAlign w:val="center"/>
          </w:tcPr>
          <w:p w14:paraId="1FF526E6" w14:textId="606C1428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Aut 2</w:t>
            </w:r>
          </w:p>
        </w:tc>
        <w:tc>
          <w:tcPr>
            <w:tcW w:w="2086" w:type="dxa"/>
            <w:vAlign w:val="center"/>
          </w:tcPr>
          <w:p w14:paraId="1AE1FFED" w14:textId="77777777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Spring 1</w:t>
            </w:r>
          </w:p>
        </w:tc>
        <w:tc>
          <w:tcPr>
            <w:tcW w:w="2086" w:type="dxa"/>
            <w:vAlign w:val="center"/>
          </w:tcPr>
          <w:p w14:paraId="5C620A18" w14:textId="55C5A28F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Spring 2</w:t>
            </w:r>
          </w:p>
        </w:tc>
        <w:tc>
          <w:tcPr>
            <w:tcW w:w="2086" w:type="dxa"/>
            <w:vAlign w:val="center"/>
          </w:tcPr>
          <w:p w14:paraId="382A2B7D" w14:textId="77777777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Summer 1</w:t>
            </w:r>
          </w:p>
        </w:tc>
        <w:tc>
          <w:tcPr>
            <w:tcW w:w="2086" w:type="dxa"/>
            <w:vAlign w:val="center"/>
          </w:tcPr>
          <w:p w14:paraId="44D31C0C" w14:textId="77777777" w:rsidR="002855B9" w:rsidRPr="00F376E0" w:rsidRDefault="002855B9" w:rsidP="002855B9">
            <w:pPr>
              <w:jc w:val="center"/>
              <w:rPr>
                <w:rFonts w:ascii="Work Sans SemiBold" w:hAnsi="Work Sans SemiBold"/>
                <w:b/>
                <w:sz w:val="24"/>
                <w:szCs w:val="24"/>
              </w:rPr>
            </w:pPr>
            <w:r w:rsidRPr="00F376E0">
              <w:rPr>
                <w:rFonts w:ascii="Work Sans SemiBold" w:hAnsi="Work Sans SemiBold"/>
                <w:b/>
                <w:sz w:val="24"/>
                <w:szCs w:val="24"/>
              </w:rPr>
              <w:t>Summer 2</w:t>
            </w:r>
          </w:p>
        </w:tc>
      </w:tr>
      <w:tr w:rsidR="002855B9" w:rsidRPr="00205B8D" w14:paraId="454992B8" w14:textId="77777777" w:rsidTr="002855B9">
        <w:tc>
          <w:tcPr>
            <w:tcW w:w="1023" w:type="dxa"/>
          </w:tcPr>
          <w:p w14:paraId="66243870" w14:textId="77777777" w:rsidR="002855B9" w:rsidRPr="00205B8D" w:rsidRDefault="002855B9">
            <w:pPr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086" w:type="dxa"/>
          </w:tcPr>
          <w:p w14:paraId="16960F82" w14:textId="77777777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Christianity</w:t>
            </w:r>
          </w:p>
        </w:tc>
        <w:tc>
          <w:tcPr>
            <w:tcW w:w="2086" w:type="dxa"/>
          </w:tcPr>
          <w:p w14:paraId="7648BD41" w14:textId="77777777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Christianity</w:t>
            </w:r>
          </w:p>
        </w:tc>
        <w:tc>
          <w:tcPr>
            <w:tcW w:w="2086" w:type="dxa"/>
          </w:tcPr>
          <w:p w14:paraId="5F915103" w14:textId="65FC81B6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World Faith</w:t>
            </w:r>
          </w:p>
        </w:tc>
        <w:tc>
          <w:tcPr>
            <w:tcW w:w="2086" w:type="dxa"/>
          </w:tcPr>
          <w:p w14:paraId="28CB35CA" w14:textId="77777777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Christianity</w:t>
            </w:r>
          </w:p>
        </w:tc>
        <w:tc>
          <w:tcPr>
            <w:tcW w:w="2086" w:type="dxa"/>
          </w:tcPr>
          <w:p w14:paraId="16DB5AAE" w14:textId="2D9D54FE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World Faith</w:t>
            </w:r>
          </w:p>
        </w:tc>
        <w:tc>
          <w:tcPr>
            <w:tcW w:w="2086" w:type="dxa"/>
          </w:tcPr>
          <w:p w14:paraId="783285F2" w14:textId="77777777" w:rsidR="002855B9" w:rsidRPr="00F376E0" w:rsidRDefault="002855B9">
            <w:pPr>
              <w:rPr>
                <w:rFonts w:ascii="Work Sans SemiBold" w:hAnsi="Work Sans SemiBold"/>
                <w:b/>
                <w:sz w:val="20"/>
                <w:szCs w:val="20"/>
              </w:rPr>
            </w:pPr>
            <w:r w:rsidRPr="00F376E0">
              <w:rPr>
                <w:rFonts w:ascii="Work Sans SemiBold" w:hAnsi="Work Sans SemiBold"/>
                <w:b/>
                <w:sz w:val="20"/>
                <w:szCs w:val="20"/>
              </w:rPr>
              <w:t>Christianity</w:t>
            </w:r>
          </w:p>
        </w:tc>
      </w:tr>
      <w:tr w:rsidR="002855B9" w:rsidRPr="00F376E0" w14:paraId="4E92BAB5" w14:textId="77777777" w:rsidTr="002855B9">
        <w:trPr>
          <w:trHeight w:val="680"/>
        </w:trPr>
        <w:tc>
          <w:tcPr>
            <w:tcW w:w="1023" w:type="dxa"/>
            <w:shd w:val="clear" w:color="auto" w:fill="F0F0F0"/>
          </w:tcPr>
          <w:p w14:paraId="328E75C9" w14:textId="77777777" w:rsidR="002855B9" w:rsidRPr="00F376E0" w:rsidRDefault="002855B9" w:rsidP="00336A70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Reception</w:t>
            </w:r>
          </w:p>
        </w:tc>
        <w:tc>
          <w:tcPr>
            <w:tcW w:w="2086" w:type="dxa"/>
          </w:tcPr>
          <w:p w14:paraId="1E496ACD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Who made the wonderful world and why?</w:t>
            </w:r>
          </w:p>
        </w:tc>
        <w:tc>
          <w:tcPr>
            <w:tcW w:w="2086" w:type="dxa"/>
          </w:tcPr>
          <w:p w14:paraId="7E578295" w14:textId="23360BF1" w:rsidR="002855B9" w:rsidRPr="00F376E0" w:rsidRDefault="00D56D1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Style w:val="normaltextrun"/>
                <w:rFonts w:ascii="Work Sans" w:hAnsi="Work Sans"/>
                <w:color w:val="000000"/>
                <w:sz w:val="20"/>
                <w:szCs w:val="20"/>
                <w:shd w:val="clear" w:color="auto" w:fill="FFFFFF"/>
              </w:rPr>
              <w:t>Why is Christmas special for Christians?</w:t>
            </w:r>
            <w:r w:rsidRPr="00F376E0">
              <w:rPr>
                <w:rStyle w:val="eop"/>
                <w:rFonts w:ascii="Work Sans" w:hAnsi="Work Sans"/>
                <w:color w:val="000000"/>
                <w:sz w:val="20"/>
                <w:szCs w:val="20"/>
                <w:shd w:val="clear" w:color="auto" w:fill="FFFFFF"/>
              </w:rPr>
              <w:t> </w:t>
            </w:r>
          </w:p>
        </w:tc>
        <w:tc>
          <w:tcPr>
            <w:tcW w:w="2086" w:type="dxa"/>
          </w:tcPr>
          <w:p w14:paraId="7E398424" w14:textId="585B3450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do Christians believe Jesus is special?</w:t>
            </w:r>
          </w:p>
        </w:tc>
        <w:tc>
          <w:tcPr>
            <w:tcW w:w="2086" w:type="dxa"/>
          </w:tcPr>
          <w:p w14:paraId="35DA5983" w14:textId="0FEEC6DE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is so special about Easter?</w:t>
            </w:r>
          </w:p>
        </w:tc>
        <w:tc>
          <w:tcPr>
            <w:tcW w:w="2086" w:type="dxa"/>
          </w:tcPr>
          <w:p w14:paraId="14A8CCAF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Who cares for this special world?</w:t>
            </w:r>
          </w:p>
        </w:tc>
        <w:tc>
          <w:tcPr>
            <w:tcW w:w="2086" w:type="dxa"/>
          </w:tcPr>
          <w:p w14:paraId="2AC1241A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 xml:space="preserve">How did </w:t>
            </w:r>
            <w:proofErr w:type="gramStart"/>
            <w:r w:rsidRPr="00F376E0">
              <w:rPr>
                <w:rFonts w:ascii="Work Sans" w:hAnsi="Work Sans"/>
                <w:sz w:val="20"/>
                <w:szCs w:val="20"/>
              </w:rPr>
              <w:t>Jesus</w:t>
            </w:r>
            <w:proofErr w:type="gramEnd"/>
            <w:r w:rsidRPr="00F376E0">
              <w:rPr>
                <w:rFonts w:ascii="Work Sans" w:hAnsi="Work Sans"/>
                <w:sz w:val="20"/>
                <w:szCs w:val="20"/>
              </w:rPr>
              <w:t xml:space="preserve"> rescue people?</w:t>
            </w:r>
          </w:p>
        </w:tc>
      </w:tr>
      <w:tr w:rsidR="002855B9" w:rsidRPr="00F376E0" w14:paraId="77122DE9" w14:textId="77777777" w:rsidTr="002855B9">
        <w:trPr>
          <w:trHeight w:val="1474"/>
        </w:trPr>
        <w:tc>
          <w:tcPr>
            <w:tcW w:w="1023" w:type="dxa"/>
            <w:shd w:val="clear" w:color="auto" w:fill="F0E7F1"/>
          </w:tcPr>
          <w:p w14:paraId="6E11939C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1</w:t>
            </w:r>
          </w:p>
        </w:tc>
        <w:tc>
          <w:tcPr>
            <w:tcW w:w="2086" w:type="dxa"/>
          </w:tcPr>
          <w:p w14:paraId="3358AA0E" w14:textId="1924AA4A" w:rsidR="002855B9" w:rsidRPr="00F376E0" w:rsidRDefault="002855B9" w:rsidP="00533731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responsibility has God given people about taking care of creation?</w:t>
            </w:r>
          </w:p>
          <w:p w14:paraId="6B80A197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40C41B23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2907E1B0" w14:textId="1BCB5A9F" w:rsidR="002855B9" w:rsidRPr="00F376E0" w:rsidRDefault="002855B9" w:rsidP="00C0674F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is each person important in the Nativity story?</w:t>
            </w:r>
          </w:p>
          <w:p w14:paraId="4ACB240B" w14:textId="77777777" w:rsidR="002855B9" w:rsidRPr="00F376E0" w:rsidRDefault="002855B9" w:rsidP="00C0674F">
            <w:pPr>
              <w:rPr>
                <w:rFonts w:ascii="Work Sans" w:hAnsi="Work Sans"/>
                <w:sz w:val="20"/>
                <w:szCs w:val="20"/>
              </w:rPr>
            </w:pPr>
          </w:p>
          <w:p w14:paraId="2E69EDA3" w14:textId="7417A969" w:rsidR="002855B9" w:rsidRPr="00F376E0" w:rsidRDefault="002855B9" w:rsidP="00C0674F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(5 sessions)</w:t>
            </w:r>
          </w:p>
        </w:tc>
        <w:tc>
          <w:tcPr>
            <w:tcW w:w="2086" w:type="dxa"/>
          </w:tcPr>
          <w:p w14:paraId="54F37A00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Judaism</w:t>
            </w:r>
          </w:p>
          <w:p w14:paraId="1B9C2DDD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51984549" w14:textId="20538A90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is it like to live as a Jewish person?</w:t>
            </w:r>
          </w:p>
          <w:p w14:paraId="59A6DEBB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4ABA129E" w14:textId="6177C0D2" w:rsidR="002855B9" w:rsidRPr="00F376E0" w:rsidRDefault="002855B9" w:rsidP="00533731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2795EC41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is Easter the most important festival for Christians?</w:t>
            </w:r>
          </w:p>
          <w:p w14:paraId="3D953F5F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21ACFD79" w14:textId="77777777" w:rsidR="002855B9" w:rsidRPr="00F376E0" w:rsidRDefault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(4 sessions)</w:t>
            </w:r>
          </w:p>
        </w:tc>
        <w:tc>
          <w:tcPr>
            <w:tcW w:w="2086" w:type="dxa"/>
          </w:tcPr>
          <w:p w14:paraId="5B54A43B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Islam</w:t>
            </w:r>
          </w:p>
          <w:p w14:paraId="592D4413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3899622C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does it mean to be a Muslim?</w:t>
            </w:r>
          </w:p>
          <w:p w14:paraId="6F580095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23CE3493" w14:textId="2C389A0D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77DA9257" w14:textId="68C4626B" w:rsidR="002855B9" w:rsidRPr="00F376E0" w:rsidRDefault="002855B9" w:rsidP="00205B8D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did Jesus tell stories?</w:t>
            </w:r>
          </w:p>
          <w:p w14:paraId="51009C2E" w14:textId="77777777" w:rsidR="002855B9" w:rsidRPr="00F376E0" w:rsidRDefault="002855B9" w:rsidP="00205B8D">
            <w:pPr>
              <w:rPr>
                <w:rFonts w:ascii="Work Sans" w:hAnsi="Work Sans"/>
                <w:sz w:val="20"/>
                <w:szCs w:val="20"/>
              </w:rPr>
            </w:pPr>
          </w:p>
          <w:p w14:paraId="6BDFF361" w14:textId="77777777" w:rsidR="002855B9" w:rsidRPr="00F376E0" w:rsidRDefault="002855B9" w:rsidP="00205B8D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  <w:p w14:paraId="5EB1A7D1" w14:textId="77777777" w:rsidR="002855B9" w:rsidRPr="00F376E0" w:rsidRDefault="002855B9" w:rsidP="00205B8D">
            <w:pPr>
              <w:rPr>
                <w:rFonts w:ascii="Work Sans" w:hAnsi="Work Sans"/>
                <w:sz w:val="20"/>
                <w:szCs w:val="20"/>
              </w:rPr>
            </w:pPr>
          </w:p>
          <w:p w14:paraId="3860DD2F" w14:textId="57D7928D" w:rsidR="002855B9" w:rsidRPr="00F376E0" w:rsidRDefault="002855B9" w:rsidP="00D77EC1">
            <w:pPr>
              <w:rPr>
                <w:rFonts w:ascii="Work Sans" w:hAnsi="Work Sans"/>
                <w:sz w:val="20"/>
                <w:szCs w:val="20"/>
              </w:rPr>
            </w:pPr>
          </w:p>
        </w:tc>
      </w:tr>
      <w:tr w:rsidR="002855B9" w:rsidRPr="00F376E0" w14:paraId="24A86948" w14:textId="77777777" w:rsidTr="002855B9">
        <w:trPr>
          <w:trHeight w:val="1474"/>
        </w:trPr>
        <w:tc>
          <w:tcPr>
            <w:tcW w:w="1023" w:type="dxa"/>
            <w:shd w:val="clear" w:color="auto" w:fill="F0E7F1"/>
          </w:tcPr>
          <w:p w14:paraId="0F783BAF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2</w:t>
            </w:r>
          </w:p>
        </w:tc>
        <w:tc>
          <w:tcPr>
            <w:tcW w:w="2086" w:type="dxa"/>
          </w:tcPr>
          <w:p w14:paraId="12965BC1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did Jesus teach the Lord’s prayer as the way to pray?</w:t>
            </w:r>
          </w:p>
          <w:p w14:paraId="2D4AB0EA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2571C485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0AE3DD32" w14:textId="10259278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does the symbol of light help us to understand the meaning of Christmas for Christians?</w:t>
            </w:r>
          </w:p>
          <w:p w14:paraId="0C70B135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62A96D87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(4 sessions)</w:t>
            </w:r>
          </w:p>
        </w:tc>
        <w:tc>
          <w:tcPr>
            <w:tcW w:w="2086" w:type="dxa"/>
          </w:tcPr>
          <w:p w14:paraId="4CED0A4B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Judaism</w:t>
            </w:r>
          </w:p>
          <w:p w14:paraId="3CB0BAE2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62FE4F8F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are they having a party?</w:t>
            </w:r>
          </w:p>
          <w:p w14:paraId="513F0A86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7A838DE5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  <w:p w14:paraId="75CCCD4D" w14:textId="77777777" w:rsidR="002855B9" w:rsidRPr="00F376E0" w:rsidRDefault="002855B9" w:rsidP="00B624A1">
            <w:pPr>
              <w:rPr>
                <w:rFonts w:ascii="Work Sans" w:hAnsi="Work Sans"/>
                <w:sz w:val="20"/>
                <w:szCs w:val="20"/>
              </w:rPr>
            </w:pPr>
          </w:p>
          <w:p w14:paraId="4609E73B" w14:textId="77777777" w:rsidR="002855B9" w:rsidRPr="00F376E0" w:rsidRDefault="002855B9" w:rsidP="00205B8D">
            <w:pPr>
              <w:rPr>
                <w:rFonts w:ascii="Work Sans" w:hAnsi="Work Sans"/>
                <w:sz w:val="20"/>
                <w:szCs w:val="20"/>
              </w:rPr>
            </w:pPr>
          </w:p>
        </w:tc>
        <w:tc>
          <w:tcPr>
            <w:tcW w:w="2086" w:type="dxa"/>
          </w:tcPr>
          <w:p w14:paraId="74D66C06" w14:textId="7E48130D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 the symbols of Easter help us to understand the meaning of Easter for Christians?</w:t>
            </w:r>
          </w:p>
          <w:p w14:paraId="60FB2288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1D689B18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(4 sessions)</w:t>
            </w:r>
          </w:p>
        </w:tc>
        <w:tc>
          <w:tcPr>
            <w:tcW w:w="2086" w:type="dxa"/>
          </w:tcPr>
          <w:p w14:paraId="74F32452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Islam</w:t>
            </w:r>
          </w:p>
          <w:p w14:paraId="2EC54D82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1731BF3B" w14:textId="67776CA4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 the five pillars of Islam help a Muslim to show commitment to God -Allah?</w:t>
            </w:r>
          </w:p>
          <w:p w14:paraId="37009D6E" w14:textId="77777777" w:rsidR="002855B9" w:rsidRPr="00F376E0" w:rsidRDefault="002855B9" w:rsidP="00043CB2">
            <w:pPr>
              <w:rPr>
                <w:rFonts w:ascii="Work Sans" w:hAnsi="Work Sans"/>
                <w:sz w:val="20"/>
                <w:szCs w:val="20"/>
              </w:rPr>
            </w:pPr>
          </w:p>
          <w:p w14:paraId="1ED98C94" w14:textId="0ED2BAA8" w:rsidR="002855B9" w:rsidRPr="00F376E0" w:rsidRDefault="002855B9" w:rsidP="008E3D95">
            <w:pPr>
              <w:pStyle w:val="NoSpacing"/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1AF2CD47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Why do Christians make and keep promises before God?</w:t>
            </w:r>
          </w:p>
          <w:p w14:paraId="6FB9E984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4A406D28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</w:tr>
      <w:tr w:rsidR="002855B9" w:rsidRPr="00F376E0" w14:paraId="4A7C29B0" w14:textId="77777777" w:rsidTr="002855B9">
        <w:trPr>
          <w:trHeight w:val="1474"/>
        </w:trPr>
        <w:tc>
          <w:tcPr>
            <w:tcW w:w="1023" w:type="dxa"/>
            <w:shd w:val="clear" w:color="auto" w:fill="E4F2F8"/>
          </w:tcPr>
          <w:p w14:paraId="6BDBA926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3</w:t>
            </w:r>
          </w:p>
        </w:tc>
        <w:tc>
          <w:tcPr>
            <w:tcW w:w="2086" w:type="dxa"/>
          </w:tcPr>
          <w:p w14:paraId="64F50745" w14:textId="3C6D8552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is the Bible’s Big Story?</w:t>
            </w:r>
          </w:p>
          <w:p w14:paraId="2724D4A2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4AFE1A46" w14:textId="12B74A58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or 8 sessions)</w:t>
            </w:r>
          </w:p>
        </w:tc>
        <w:tc>
          <w:tcPr>
            <w:tcW w:w="2086" w:type="dxa"/>
          </w:tcPr>
          <w:p w14:paraId="07DE89EA" w14:textId="6239E6D2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does the season of Advent and the feast of the Epiphany point towards the true meaning of Christmas?</w:t>
            </w:r>
          </w:p>
          <w:p w14:paraId="7F5D94DE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44251810" w14:textId="6210ACDB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(5 sessions)</w:t>
            </w:r>
          </w:p>
        </w:tc>
        <w:tc>
          <w:tcPr>
            <w:tcW w:w="2086" w:type="dxa"/>
          </w:tcPr>
          <w:p w14:paraId="5E18EAC3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Judaism</w:t>
            </w:r>
          </w:p>
          <w:p w14:paraId="7CF32995" w14:textId="77777777" w:rsidR="002855B9" w:rsidRPr="00F376E0" w:rsidRDefault="002855B9" w:rsidP="00AB03C9">
            <w:pPr>
              <w:rPr>
                <w:rFonts w:ascii="Work Sans" w:hAnsi="Work Sans"/>
                <w:color w:val="FF0000"/>
                <w:sz w:val="20"/>
                <w:szCs w:val="20"/>
              </w:rPr>
            </w:pPr>
          </w:p>
          <w:p w14:paraId="178F24CE" w14:textId="26D96D8E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does it mean to be Jewish?</w:t>
            </w:r>
          </w:p>
          <w:p w14:paraId="6983A70F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7AACDB70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5704B405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Who is the most important person in the Easter story?</w:t>
            </w:r>
          </w:p>
          <w:p w14:paraId="6A7B17E1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0F4FFA71" w14:textId="2958C554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(5 sessions)</w:t>
            </w:r>
          </w:p>
        </w:tc>
        <w:tc>
          <w:tcPr>
            <w:tcW w:w="2086" w:type="dxa"/>
          </w:tcPr>
          <w:p w14:paraId="0A478384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Buddhism</w:t>
            </w:r>
          </w:p>
          <w:p w14:paraId="748D16D9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63B27000" w14:textId="216B4D74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did the Buddha teach his followers about life?</w:t>
            </w:r>
          </w:p>
          <w:p w14:paraId="4F7FA2DD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6E97E394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5402A92A" w14:textId="77777777" w:rsidR="002855B9" w:rsidRPr="00F376E0" w:rsidRDefault="002855B9" w:rsidP="004430C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 xml:space="preserve">Who is Jesus (I am </w:t>
            </w:r>
            <w:proofErr w:type="gramStart"/>
            <w:r w:rsidRPr="00F376E0">
              <w:rPr>
                <w:rFonts w:ascii="Work Sans" w:hAnsi="Work Sans"/>
                <w:sz w:val="20"/>
                <w:szCs w:val="20"/>
              </w:rPr>
              <w:t>…..</w:t>
            </w:r>
            <w:proofErr w:type="gramEnd"/>
            <w:r w:rsidRPr="00F376E0">
              <w:rPr>
                <w:rFonts w:ascii="Work Sans" w:hAnsi="Work Sans"/>
                <w:sz w:val="20"/>
                <w:szCs w:val="20"/>
              </w:rPr>
              <w:t>statements)</w:t>
            </w:r>
          </w:p>
          <w:p w14:paraId="0520889A" w14:textId="77777777" w:rsidR="002855B9" w:rsidRPr="00F376E0" w:rsidRDefault="002855B9" w:rsidP="004430C2">
            <w:pPr>
              <w:rPr>
                <w:rFonts w:ascii="Work Sans" w:hAnsi="Work Sans"/>
                <w:sz w:val="20"/>
                <w:szCs w:val="20"/>
              </w:rPr>
            </w:pPr>
          </w:p>
          <w:p w14:paraId="4C253557" w14:textId="77777777" w:rsidR="002855B9" w:rsidRPr="00F376E0" w:rsidRDefault="002855B9" w:rsidP="004430C2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</w:tr>
      <w:tr w:rsidR="002855B9" w:rsidRPr="00F376E0" w14:paraId="5124EC99" w14:textId="77777777" w:rsidTr="002855B9">
        <w:trPr>
          <w:trHeight w:val="1474"/>
        </w:trPr>
        <w:tc>
          <w:tcPr>
            <w:tcW w:w="1023" w:type="dxa"/>
            <w:shd w:val="clear" w:color="auto" w:fill="E4F2F8"/>
          </w:tcPr>
          <w:p w14:paraId="18583209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lastRenderedPageBreak/>
              <w:t>4</w:t>
            </w:r>
          </w:p>
        </w:tc>
        <w:tc>
          <w:tcPr>
            <w:tcW w:w="2086" w:type="dxa"/>
          </w:tcPr>
          <w:p w14:paraId="0A8448BB" w14:textId="6CDD9F28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did belief in God affect the actions of people from the Old Testament?</w:t>
            </w:r>
          </w:p>
          <w:p w14:paraId="0FE6F006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2992D199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5A9785D5" w14:textId="33155E98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Is the Christmas message of peace still relevant to today’s world?</w:t>
            </w:r>
          </w:p>
          <w:p w14:paraId="55DABF90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01F6134D" w14:textId="7F408D95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584F190F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Hinduism</w:t>
            </w:r>
          </w:p>
          <w:p w14:paraId="6D81351B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79A39842" w14:textId="64D341BA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 Hindus worship?</w:t>
            </w:r>
          </w:p>
          <w:p w14:paraId="59DD77E4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6F6C71EE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688D20C9" w14:textId="3E757189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is Holy Communion and how does it build a Christian community?</w:t>
            </w:r>
          </w:p>
          <w:p w14:paraId="3A915D73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0585F961" w14:textId="253712D9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(4 sessions)</w:t>
            </w:r>
          </w:p>
        </w:tc>
        <w:tc>
          <w:tcPr>
            <w:tcW w:w="2086" w:type="dxa"/>
          </w:tcPr>
          <w:p w14:paraId="7FBCA19A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Hinduism</w:t>
            </w:r>
          </w:p>
          <w:p w14:paraId="029086F6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7D964223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does it mean to be a Hindu?</w:t>
            </w:r>
          </w:p>
          <w:p w14:paraId="08743075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</w:p>
          <w:p w14:paraId="6C73A6BB" w14:textId="77777777" w:rsidR="002855B9" w:rsidRPr="00F376E0" w:rsidRDefault="002855B9" w:rsidP="00AB03C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2BD056E9" w14:textId="77777777" w:rsidR="002855B9" w:rsidRPr="00F376E0" w:rsidRDefault="002855B9" w:rsidP="004E02AA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Liturgy</w:t>
            </w:r>
          </w:p>
          <w:p w14:paraId="72A2EF99" w14:textId="77777777" w:rsidR="002855B9" w:rsidRPr="00F376E0" w:rsidRDefault="002855B9" w:rsidP="004E02AA">
            <w:pPr>
              <w:rPr>
                <w:rFonts w:ascii="Work Sans" w:hAnsi="Work Sans"/>
                <w:sz w:val="20"/>
                <w:szCs w:val="20"/>
              </w:rPr>
            </w:pPr>
          </w:p>
          <w:p w14:paraId="6FCEC14E" w14:textId="77777777" w:rsidR="002855B9" w:rsidRPr="00F376E0" w:rsidRDefault="002855B9" w:rsidP="004E02AA">
            <w:pPr>
              <w:rPr>
                <w:rFonts w:ascii="Work Sans" w:eastAsia="Times New Roman" w:hAnsi="Work Sans"/>
                <w:sz w:val="20"/>
                <w:szCs w:val="20"/>
                <w:lang w:eastAsia="en-GB"/>
              </w:rPr>
            </w:pPr>
            <w:r w:rsidRPr="00F376E0">
              <w:rPr>
                <w:rFonts w:ascii="Work Sans" w:eastAsia="Times New Roman" w:hAnsi="Work Sans"/>
                <w:sz w:val="20"/>
                <w:szCs w:val="20"/>
                <w:lang w:eastAsia="en-GB"/>
              </w:rPr>
              <w:t>Why is liturgy important to many Christians?</w:t>
            </w:r>
          </w:p>
          <w:p w14:paraId="69DACFEF" w14:textId="77777777" w:rsidR="002855B9" w:rsidRPr="00F376E0" w:rsidRDefault="002855B9" w:rsidP="004E02AA">
            <w:pPr>
              <w:rPr>
                <w:rFonts w:ascii="Work Sans" w:hAnsi="Work Sans"/>
                <w:sz w:val="20"/>
                <w:szCs w:val="20"/>
              </w:rPr>
            </w:pPr>
          </w:p>
          <w:p w14:paraId="0A67F4BF" w14:textId="77777777" w:rsidR="002855B9" w:rsidRPr="00F376E0" w:rsidRDefault="002855B9" w:rsidP="004E02AA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</w:tr>
      <w:tr w:rsidR="002855B9" w:rsidRPr="00F376E0" w14:paraId="7A40973C" w14:textId="77777777" w:rsidTr="002855B9">
        <w:trPr>
          <w:trHeight w:val="1474"/>
        </w:trPr>
        <w:tc>
          <w:tcPr>
            <w:tcW w:w="1023" w:type="dxa"/>
            <w:shd w:val="clear" w:color="auto" w:fill="E4F2F8"/>
          </w:tcPr>
          <w:p w14:paraId="10957FAE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5</w:t>
            </w:r>
          </w:p>
        </w:tc>
        <w:tc>
          <w:tcPr>
            <w:tcW w:w="2086" w:type="dxa"/>
          </w:tcPr>
          <w:p w14:paraId="524FDE5F" w14:textId="77A435ED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do the miracles tell us about Jesus?</w:t>
            </w:r>
          </w:p>
          <w:p w14:paraId="5D12CA23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34E18292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055CA975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 art and music convey Christmas?</w:t>
            </w:r>
          </w:p>
          <w:p w14:paraId="4EDDB0A4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29CE53D4" w14:textId="72A84055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(5 sessions)</w:t>
            </w:r>
          </w:p>
        </w:tc>
        <w:tc>
          <w:tcPr>
            <w:tcW w:w="2086" w:type="dxa"/>
          </w:tcPr>
          <w:p w14:paraId="6B72B418" w14:textId="0C9009D0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Sikhi</w:t>
            </w:r>
          </w:p>
          <w:p w14:paraId="4E666931" w14:textId="49DE60AF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732FE8EC" w14:textId="6DCA35B1" w:rsidR="002855B9" w:rsidRPr="00F376E0" w:rsidRDefault="002855B9" w:rsidP="002855B9">
            <w:pPr>
              <w:rPr>
                <w:rFonts w:ascii="Work Sans" w:hAnsi="Work Sans"/>
                <w:i/>
                <w:iCs/>
                <w:sz w:val="20"/>
                <w:szCs w:val="20"/>
              </w:rPr>
            </w:pPr>
            <w:r w:rsidRPr="00F376E0">
              <w:rPr>
                <w:rStyle w:val="Emphasis"/>
                <w:rFonts w:ascii="Work Sans" w:hAnsi="Work Sans" w:cs="Calibri"/>
                <w:i w:val="0"/>
                <w:iCs w:val="0"/>
                <w:color w:val="000000"/>
                <w:sz w:val="20"/>
                <w:szCs w:val="20"/>
                <w:shd w:val="clear" w:color="auto" w:fill="FFFFFF"/>
              </w:rPr>
              <w:t>How did the first five Sikh Gurus shape Sikhism? </w:t>
            </w:r>
          </w:p>
          <w:p w14:paraId="63DBD0B1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02E1FAEF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3E9027B7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happens in churches during Lent, Holy Week and Easter Sunday?</w:t>
            </w:r>
          </w:p>
          <w:p w14:paraId="3B507631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79EF8312" w14:textId="18D3000F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51478791" w14:textId="1D34495F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Sikhi</w:t>
            </w:r>
          </w:p>
          <w:p w14:paraId="4028AA3B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644F65E1" w14:textId="66EF0DB9" w:rsidR="002855B9" w:rsidRPr="00F376E0" w:rsidRDefault="002855B9" w:rsidP="002855B9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  <w:hyperlink r:id="rId10" w:tgtFrame="_blank" w:history="1">
              <w:r w:rsidRPr="00F376E0">
                <w:rPr>
                  <w:rStyle w:val="Strong"/>
                  <w:rFonts w:ascii="Work Sans" w:hAnsi="Work Sans"/>
                  <w:b w:val="0"/>
                  <w:bCs w:val="0"/>
                  <w:sz w:val="20"/>
                  <w:szCs w:val="20"/>
                  <w:shd w:val="clear" w:color="auto" w:fill="FFFFFF"/>
                </w:rPr>
                <w:t>How did the final five human Sikh Gurus shape Sikhi?</w:t>
              </w:r>
            </w:hyperlink>
          </w:p>
          <w:p w14:paraId="7BEE72DB" w14:textId="77777777" w:rsidR="002855B9" w:rsidRPr="00F376E0" w:rsidRDefault="002855B9" w:rsidP="002855B9">
            <w:pPr>
              <w:rPr>
                <w:rFonts w:ascii="Work Sans" w:hAnsi="Work Sans"/>
                <w:b/>
                <w:bCs/>
                <w:sz w:val="20"/>
                <w:szCs w:val="20"/>
              </w:rPr>
            </w:pPr>
          </w:p>
          <w:p w14:paraId="5504462C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23DC647C" w14:textId="1BF0C149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Islam</w:t>
            </w:r>
          </w:p>
          <w:p w14:paraId="2696193C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2B1C9C5B" w14:textId="3CD3C940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 Muslims live and embrace their faith in a diverse world?</w:t>
            </w:r>
          </w:p>
          <w:p w14:paraId="03A71DE3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3D32443D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  <w:p w14:paraId="41913239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</w:tc>
      </w:tr>
      <w:tr w:rsidR="002855B9" w:rsidRPr="00F376E0" w14:paraId="06121FEB" w14:textId="77777777" w:rsidTr="002855B9">
        <w:trPr>
          <w:trHeight w:val="1474"/>
        </w:trPr>
        <w:tc>
          <w:tcPr>
            <w:tcW w:w="1023" w:type="dxa"/>
            <w:shd w:val="clear" w:color="auto" w:fill="E4F2F8"/>
          </w:tcPr>
          <w:p w14:paraId="1AF6D388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6</w:t>
            </w:r>
          </w:p>
        </w:tc>
        <w:tc>
          <w:tcPr>
            <w:tcW w:w="2086" w:type="dxa"/>
          </w:tcPr>
          <w:p w14:paraId="34CB7B99" w14:textId="4BEE887C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might the journey of life and death look like from a Christian perspective?</w:t>
            </w:r>
          </w:p>
          <w:p w14:paraId="18F6EC05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7D516D93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3F031B88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would Christians advertise Christmas to show what Christmas means today?</w:t>
            </w:r>
          </w:p>
          <w:p w14:paraId="754402AD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4D27919F" w14:textId="31316334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(5 sessions)</w:t>
            </w:r>
          </w:p>
        </w:tc>
        <w:tc>
          <w:tcPr>
            <w:tcW w:w="2086" w:type="dxa"/>
          </w:tcPr>
          <w:p w14:paraId="70D40443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Buddhism</w:t>
            </w:r>
          </w:p>
          <w:p w14:paraId="10B46658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73C6F5F0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What does it mean to be a Buddhist?</w:t>
            </w:r>
          </w:p>
          <w:p w14:paraId="32D5EC54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53D81AF8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  <w:p w14:paraId="6969B876" w14:textId="122F36E9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</w:tc>
        <w:tc>
          <w:tcPr>
            <w:tcW w:w="2086" w:type="dxa"/>
          </w:tcPr>
          <w:p w14:paraId="71B5F326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does the Christian festival of Easter offer hope?</w:t>
            </w:r>
          </w:p>
          <w:p w14:paraId="6C3DDF61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04D22FDD" w14:textId="1CAF7FB5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27A83ABB" w14:textId="2CE26890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Christianity</w:t>
            </w:r>
          </w:p>
          <w:p w14:paraId="7BE1E46F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240561A0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How has the Christian message survived for over 2000 years?</w:t>
            </w:r>
          </w:p>
          <w:p w14:paraId="7D7EEECB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1009EE4A" w14:textId="099BE061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  <w:tc>
          <w:tcPr>
            <w:tcW w:w="2086" w:type="dxa"/>
          </w:tcPr>
          <w:p w14:paraId="680746BA" w14:textId="368E4FF3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Who decides?</w:t>
            </w:r>
          </w:p>
          <w:p w14:paraId="7A313019" w14:textId="0642B12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(Version a or b)</w:t>
            </w:r>
          </w:p>
          <w:p w14:paraId="4C0F29D0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</w:p>
          <w:p w14:paraId="7CC3FEC7" w14:textId="77777777" w:rsidR="002855B9" w:rsidRPr="00F376E0" w:rsidRDefault="002855B9" w:rsidP="002855B9">
            <w:pPr>
              <w:rPr>
                <w:rFonts w:ascii="Work Sans" w:hAnsi="Work Sans"/>
                <w:sz w:val="20"/>
                <w:szCs w:val="20"/>
              </w:rPr>
            </w:pPr>
            <w:r w:rsidRPr="00F376E0">
              <w:rPr>
                <w:rFonts w:ascii="Work Sans" w:hAnsi="Work Sans"/>
                <w:sz w:val="20"/>
                <w:szCs w:val="20"/>
              </w:rPr>
              <w:t>(6 sessions)</w:t>
            </w:r>
          </w:p>
        </w:tc>
      </w:tr>
    </w:tbl>
    <w:p w14:paraId="4DE9139D" w14:textId="77777777" w:rsidR="00F376E0" w:rsidRDefault="00F376E0">
      <w:pPr>
        <w:rPr>
          <w:rFonts w:ascii="Work Sans" w:hAnsi="Work Sans"/>
          <w:b/>
          <w:bCs/>
          <w:sz w:val="20"/>
          <w:szCs w:val="20"/>
        </w:rPr>
      </w:pPr>
    </w:p>
    <w:p w14:paraId="69C811D9" w14:textId="74ED47D1" w:rsidR="009D09BA" w:rsidRPr="00F376E0" w:rsidRDefault="009D09BA" w:rsidP="00F376E0">
      <w:pPr>
        <w:spacing w:after="0" w:line="240" w:lineRule="auto"/>
        <w:rPr>
          <w:rFonts w:ascii="Work Sans" w:hAnsi="Work Sans"/>
          <w:b/>
          <w:bCs/>
          <w:sz w:val="20"/>
          <w:szCs w:val="20"/>
        </w:rPr>
      </w:pPr>
      <w:r w:rsidRPr="00F376E0">
        <w:rPr>
          <w:rFonts w:ascii="Work Sans" w:hAnsi="Work Sans"/>
          <w:b/>
          <w:bCs/>
          <w:sz w:val="20"/>
          <w:szCs w:val="20"/>
        </w:rPr>
        <w:t>To note:</w:t>
      </w:r>
    </w:p>
    <w:p w14:paraId="56FE8D9A" w14:textId="02A45CB9" w:rsidR="008651CC" w:rsidRDefault="00503CF4" w:rsidP="00F376E0">
      <w:pPr>
        <w:spacing w:after="0" w:line="240" w:lineRule="auto"/>
        <w:rPr>
          <w:rFonts w:ascii="Work Sans" w:hAnsi="Work Sans"/>
          <w:sz w:val="20"/>
          <w:szCs w:val="20"/>
        </w:rPr>
      </w:pPr>
      <w:r w:rsidRPr="00F376E0">
        <w:rPr>
          <w:rFonts w:ascii="Work Sans" w:hAnsi="Work Sans"/>
          <w:sz w:val="20"/>
          <w:szCs w:val="20"/>
        </w:rPr>
        <w:t>It is recommended that the Easter and Christmas units are taught over a six-week period to allow enough time to teach the units in depth.</w:t>
      </w:r>
      <w:r w:rsidR="009B1D48" w:rsidRPr="00F376E0">
        <w:rPr>
          <w:rFonts w:ascii="Work Sans" w:hAnsi="Work Sans"/>
          <w:sz w:val="20"/>
          <w:szCs w:val="20"/>
        </w:rPr>
        <w:t xml:space="preserve">  Some units only 4 or 5 sessions have been planned.  However, allowing six weeks</w:t>
      </w:r>
      <w:r w:rsidR="0082753E" w:rsidRPr="00F376E0">
        <w:rPr>
          <w:rFonts w:ascii="Work Sans" w:hAnsi="Work Sans"/>
          <w:sz w:val="20"/>
          <w:szCs w:val="20"/>
        </w:rPr>
        <w:t>,</w:t>
      </w:r>
      <w:r w:rsidR="009B1D48" w:rsidRPr="00F376E0">
        <w:rPr>
          <w:rFonts w:ascii="Work Sans" w:hAnsi="Work Sans"/>
          <w:sz w:val="20"/>
          <w:szCs w:val="20"/>
        </w:rPr>
        <w:t xml:space="preserve"> gives teachers the flexibility to teach 1 session over two lessons.</w:t>
      </w:r>
    </w:p>
    <w:p w14:paraId="7E746A40" w14:textId="77777777" w:rsidR="00F376E0" w:rsidRPr="00F376E0" w:rsidRDefault="00F376E0" w:rsidP="00F376E0">
      <w:pPr>
        <w:spacing w:after="0" w:line="240" w:lineRule="auto"/>
        <w:rPr>
          <w:rFonts w:ascii="Work Sans" w:hAnsi="Work Sans"/>
          <w:sz w:val="20"/>
          <w:szCs w:val="20"/>
        </w:rPr>
      </w:pPr>
    </w:p>
    <w:p w14:paraId="2852F372" w14:textId="101E78B8" w:rsidR="00503CF4" w:rsidRPr="00F376E0" w:rsidRDefault="00503CF4" w:rsidP="00F376E0">
      <w:pPr>
        <w:spacing w:after="0" w:line="240" w:lineRule="auto"/>
        <w:rPr>
          <w:rFonts w:ascii="Work Sans" w:hAnsi="Work Sans"/>
          <w:b/>
          <w:bCs/>
          <w:sz w:val="20"/>
          <w:szCs w:val="20"/>
        </w:rPr>
      </w:pPr>
      <w:r w:rsidRPr="00F376E0">
        <w:rPr>
          <w:rFonts w:ascii="Work Sans" w:hAnsi="Work Sans"/>
          <w:b/>
          <w:bCs/>
          <w:sz w:val="20"/>
          <w:szCs w:val="20"/>
        </w:rPr>
        <w:t>Two-week units:</w:t>
      </w:r>
    </w:p>
    <w:p w14:paraId="7C09F026" w14:textId="530B9D88" w:rsidR="00503CF4" w:rsidRPr="00F376E0" w:rsidRDefault="00503CF4" w:rsidP="00F376E0">
      <w:pPr>
        <w:spacing w:after="0" w:line="240" w:lineRule="auto"/>
        <w:rPr>
          <w:rFonts w:ascii="Work Sans" w:hAnsi="Work Sans"/>
          <w:sz w:val="20"/>
          <w:szCs w:val="20"/>
        </w:rPr>
      </w:pPr>
      <w:r w:rsidRPr="00F376E0">
        <w:rPr>
          <w:rFonts w:ascii="Work Sans" w:hAnsi="Work Sans"/>
          <w:sz w:val="20"/>
          <w:szCs w:val="20"/>
        </w:rPr>
        <w:t>It is the school’s decision as t</w:t>
      </w:r>
      <w:r w:rsidR="009B1D48" w:rsidRPr="00F376E0">
        <w:rPr>
          <w:rFonts w:ascii="Work Sans" w:hAnsi="Work Sans"/>
          <w:sz w:val="20"/>
          <w:szCs w:val="20"/>
        </w:rPr>
        <w:t>o whether they wish to include the</w:t>
      </w:r>
      <w:r w:rsidR="0082753E" w:rsidRPr="00F376E0">
        <w:rPr>
          <w:rFonts w:ascii="Work Sans" w:hAnsi="Work Sans"/>
          <w:sz w:val="20"/>
          <w:szCs w:val="20"/>
        </w:rPr>
        <w:t xml:space="preserve"> two-week units</w:t>
      </w:r>
      <w:r w:rsidR="009B1D48" w:rsidRPr="00F376E0">
        <w:rPr>
          <w:rFonts w:ascii="Work Sans" w:hAnsi="Work Sans"/>
          <w:sz w:val="20"/>
          <w:szCs w:val="20"/>
        </w:rPr>
        <w:t xml:space="preserve"> in their curriculum design or not.</w:t>
      </w:r>
    </w:p>
    <w:p w14:paraId="7A1ED036" w14:textId="25CB231B" w:rsidR="002855B9" w:rsidRPr="00F376E0" w:rsidRDefault="0082753E" w:rsidP="00F376E0">
      <w:pPr>
        <w:spacing w:after="0" w:line="240" w:lineRule="auto"/>
        <w:rPr>
          <w:rFonts w:ascii="Work Sans" w:hAnsi="Work Sans"/>
          <w:sz w:val="20"/>
          <w:szCs w:val="20"/>
        </w:rPr>
      </w:pPr>
      <w:r w:rsidRPr="00F376E0">
        <w:rPr>
          <w:rFonts w:ascii="Work Sans" w:hAnsi="Work Sans"/>
          <w:sz w:val="20"/>
          <w:szCs w:val="20"/>
        </w:rPr>
        <w:t>Many of the two-week topics would provide a good theme for a whole school RE learning day.</w:t>
      </w:r>
    </w:p>
    <w:p w14:paraId="571F0BAF" w14:textId="77777777" w:rsidR="00F376E0" w:rsidRDefault="00F376E0" w:rsidP="00F376E0">
      <w:pPr>
        <w:rPr>
          <w:rStyle w:val="normaltextrun"/>
          <w:rFonts w:ascii="Work Sans" w:hAnsi="Work Sans" w:cs="Segoe UI"/>
          <w:sz w:val="18"/>
          <w:szCs w:val="18"/>
        </w:rPr>
      </w:pPr>
    </w:p>
    <w:p w14:paraId="63298A3E" w14:textId="095B5F82" w:rsidR="002855B9" w:rsidRPr="00D45C7C" w:rsidRDefault="002855B9">
      <w:pPr>
        <w:rPr>
          <w:rFonts w:ascii="Work Sans" w:hAnsi="Work Sans"/>
          <w:sz w:val="20"/>
          <w:szCs w:val="20"/>
        </w:rPr>
      </w:pPr>
      <w:r w:rsidRPr="004D4378">
        <w:rPr>
          <w:rStyle w:val="normaltextrun"/>
          <w:rFonts w:ascii="Work Sans" w:hAnsi="Work Sans" w:cs="Segoe UI"/>
          <w:sz w:val="18"/>
          <w:szCs w:val="18"/>
        </w:rPr>
        <w:t>© LDBS 2023</w:t>
      </w:r>
      <w:r w:rsidRPr="004D4378">
        <w:rPr>
          <w:rStyle w:val="eop"/>
          <w:rFonts w:ascii="Work Sans" w:hAnsi="Work Sans" w:cs="Segoe UI"/>
          <w:sz w:val="18"/>
          <w:szCs w:val="18"/>
        </w:rPr>
        <w:t> </w:t>
      </w:r>
      <w:r w:rsidRPr="004D4378">
        <w:rPr>
          <w:rStyle w:val="normaltextrun"/>
          <w:rFonts w:ascii="Work Sans" w:hAnsi="Work Sans" w:cs="Segoe UI"/>
          <w:sz w:val="18"/>
          <w:szCs w:val="18"/>
        </w:rPr>
        <w:t xml:space="preserve">You can copy, </w:t>
      </w:r>
      <w:proofErr w:type="gramStart"/>
      <w:r w:rsidRPr="004D4378">
        <w:rPr>
          <w:rStyle w:val="normaltextrun"/>
          <w:rFonts w:ascii="Work Sans" w:hAnsi="Work Sans" w:cs="Segoe UI"/>
          <w:sz w:val="18"/>
          <w:szCs w:val="18"/>
        </w:rPr>
        <w:t>download</w:t>
      </w:r>
      <w:proofErr w:type="gramEnd"/>
      <w:r w:rsidRPr="004D4378">
        <w:rPr>
          <w:rStyle w:val="normaltextrun"/>
          <w:rFonts w:ascii="Work Sans" w:hAnsi="Work Sans" w:cs="Segoe UI"/>
          <w:sz w:val="18"/>
          <w:szCs w:val="18"/>
        </w:rPr>
        <w:t xml:space="preserve"> or print this document for use by your school or academy trust as long as you acknowledge the source. You must use the full </w:t>
      </w:r>
      <w:proofErr w:type="gramStart"/>
      <w:r w:rsidRPr="004D4378">
        <w:rPr>
          <w:rStyle w:val="normaltextrun"/>
          <w:rFonts w:ascii="Work Sans" w:hAnsi="Work Sans" w:cs="Segoe UI"/>
          <w:sz w:val="18"/>
          <w:szCs w:val="18"/>
        </w:rPr>
        <w:t>document,</w:t>
      </w:r>
      <w:proofErr w:type="gramEnd"/>
      <w:r w:rsidRPr="004D4378">
        <w:rPr>
          <w:rStyle w:val="normaltextrun"/>
          <w:rFonts w:ascii="Work Sans" w:hAnsi="Work Sans" w:cs="Segoe UI"/>
          <w:sz w:val="18"/>
          <w:szCs w:val="18"/>
        </w:rPr>
        <w:t xml:space="preserve"> you may not use excerpts or edit it. You may not distribute this document or use it for public or commercial purposes except with our express written permission; all enquiries to </w:t>
      </w:r>
      <w:hyperlink r:id="rId11" w:tgtFrame="_blank" w:history="1">
        <w:r w:rsidRPr="004D4378">
          <w:rPr>
            <w:rStyle w:val="normaltextrun"/>
            <w:rFonts w:ascii="Work Sans" w:hAnsi="Work Sans" w:cs="Segoe UI"/>
            <w:color w:val="0563C1"/>
            <w:sz w:val="18"/>
            <w:szCs w:val="18"/>
            <w:u w:val="single"/>
          </w:rPr>
          <w:t>LDBS</w:t>
        </w:r>
      </w:hyperlink>
      <w:r w:rsidRPr="004D4378">
        <w:rPr>
          <w:rStyle w:val="normaltextrun"/>
          <w:rFonts w:ascii="Work Sans" w:hAnsi="Work Sans" w:cs="Segoe UI"/>
          <w:sz w:val="18"/>
          <w:szCs w:val="18"/>
        </w:rPr>
        <w:t>.</w:t>
      </w:r>
      <w:r w:rsidRPr="004D4378">
        <w:rPr>
          <w:rStyle w:val="eop"/>
          <w:rFonts w:ascii="Work Sans" w:hAnsi="Work Sans" w:cs="Segoe UI"/>
          <w:sz w:val="18"/>
          <w:szCs w:val="18"/>
        </w:rPr>
        <w:t> </w:t>
      </w:r>
    </w:p>
    <w:sectPr w:rsidR="002855B9" w:rsidRPr="00D45C7C" w:rsidSect="002855B9">
      <w:headerReference w:type="default" r:id="rId12"/>
      <w:pgSz w:w="15840" w:h="12240" w:orient="landscape"/>
      <w:pgMar w:top="1440" w:right="1440" w:bottom="1440" w:left="1440" w:header="1757" w:footer="72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7651DD" w14:textId="77777777" w:rsidR="00AF56D0" w:rsidRDefault="00AF56D0" w:rsidP="00AF56D0">
      <w:pPr>
        <w:spacing w:after="0" w:line="240" w:lineRule="auto"/>
      </w:pPr>
      <w:r>
        <w:separator/>
      </w:r>
    </w:p>
  </w:endnote>
  <w:endnote w:type="continuationSeparator" w:id="0">
    <w:p w14:paraId="2221AA8E" w14:textId="77777777" w:rsidR="00AF56D0" w:rsidRDefault="00AF56D0" w:rsidP="00AF56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ork Sans Light">
    <w:altName w:val="Calibri"/>
    <w:charset w:val="00"/>
    <w:family w:val="auto"/>
    <w:pitch w:val="variable"/>
    <w:sig w:usb0="A00000FF" w:usb1="5000E07B" w:usb2="00000000" w:usb3="00000000" w:csb0="00000193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Work Sans SemiBold">
    <w:altName w:val="Calibri"/>
    <w:charset w:val="00"/>
    <w:family w:val="auto"/>
    <w:pitch w:val="variable"/>
    <w:sig w:usb0="A00000FF" w:usb1="5000E07B" w:usb2="00000000" w:usb3="00000000" w:csb0="00000193" w:csb1="00000000"/>
  </w:font>
  <w:font w:name="Work Sans">
    <w:charset w:val="00"/>
    <w:family w:val="auto"/>
    <w:pitch w:val="variable"/>
    <w:sig w:usb0="A00000FF" w:usb1="5000E07B" w:usb2="00000000" w:usb3="00000000" w:csb0="000001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A5165F" w14:textId="77777777" w:rsidR="00AF56D0" w:rsidRDefault="00AF56D0" w:rsidP="00AF56D0">
      <w:pPr>
        <w:spacing w:after="0" w:line="240" w:lineRule="auto"/>
      </w:pPr>
      <w:r>
        <w:separator/>
      </w:r>
    </w:p>
  </w:footnote>
  <w:footnote w:type="continuationSeparator" w:id="0">
    <w:p w14:paraId="622C2C6F" w14:textId="77777777" w:rsidR="00AF56D0" w:rsidRDefault="00AF56D0" w:rsidP="00AF56D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ACAF0" w14:textId="5101E476" w:rsidR="00AF56D0" w:rsidRDefault="00AF56D0">
    <w:pPr>
      <w:pStyle w:val="Header"/>
    </w:pPr>
    <w:r w:rsidRPr="000F34F1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7C93E97D" wp14:editId="1B09BFE4">
          <wp:simplePos x="0" y="0"/>
          <wp:positionH relativeFrom="margin">
            <wp:align>center</wp:align>
          </wp:positionH>
          <wp:positionV relativeFrom="page">
            <wp:posOffset>155424</wp:posOffset>
          </wp:positionV>
          <wp:extent cx="936000" cy="936000"/>
          <wp:effectExtent l="0" t="0" r="0" b="0"/>
          <wp:wrapNone/>
          <wp:docPr id="1" name="Picture 1" descr="A logo with text and a crown and sword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text and a crown and sword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936000" cy="93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9"/>
  <w:hideSpellingErrors/>
  <w:hideGrammaticalErrors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74F"/>
    <w:rsid w:val="00014DD9"/>
    <w:rsid w:val="00041814"/>
    <w:rsid w:val="00043CB2"/>
    <w:rsid w:val="000845A2"/>
    <w:rsid w:val="000A4C27"/>
    <w:rsid w:val="00102293"/>
    <w:rsid w:val="00107954"/>
    <w:rsid w:val="00114182"/>
    <w:rsid w:val="0012000E"/>
    <w:rsid w:val="00122D4A"/>
    <w:rsid w:val="0014013B"/>
    <w:rsid w:val="00170FFD"/>
    <w:rsid w:val="001E19FD"/>
    <w:rsid w:val="001F6519"/>
    <w:rsid w:val="00205B8D"/>
    <w:rsid w:val="00210CC0"/>
    <w:rsid w:val="00221084"/>
    <w:rsid w:val="00242A1E"/>
    <w:rsid w:val="002458CC"/>
    <w:rsid w:val="0026603C"/>
    <w:rsid w:val="002855B9"/>
    <w:rsid w:val="002C2805"/>
    <w:rsid w:val="002F273B"/>
    <w:rsid w:val="002F44BA"/>
    <w:rsid w:val="00336A70"/>
    <w:rsid w:val="00371D63"/>
    <w:rsid w:val="003C19BA"/>
    <w:rsid w:val="003F2517"/>
    <w:rsid w:val="0041785D"/>
    <w:rsid w:val="00432CB5"/>
    <w:rsid w:val="004371FA"/>
    <w:rsid w:val="004430C2"/>
    <w:rsid w:val="004534E2"/>
    <w:rsid w:val="00464B2A"/>
    <w:rsid w:val="00471418"/>
    <w:rsid w:val="00481C9E"/>
    <w:rsid w:val="004D17D8"/>
    <w:rsid w:val="004E02AA"/>
    <w:rsid w:val="00503CF4"/>
    <w:rsid w:val="00533731"/>
    <w:rsid w:val="00603D1A"/>
    <w:rsid w:val="00641390"/>
    <w:rsid w:val="00643739"/>
    <w:rsid w:val="00656A6C"/>
    <w:rsid w:val="006F33A6"/>
    <w:rsid w:val="006F59A8"/>
    <w:rsid w:val="0072430C"/>
    <w:rsid w:val="007F53D5"/>
    <w:rsid w:val="0082753E"/>
    <w:rsid w:val="00860C28"/>
    <w:rsid w:val="008651CC"/>
    <w:rsid w:val="008C6751"/>
    <w:rsid w:val="008D15BB"/>
    <w:rsid w:val="008E3D95"/>
    <w:rsid w:val="008F38FF"/>
    <w:rsid w:val="008F56B3"/>
    <w:rsid w:val="00911CF2"/>
    <w:rsid w:val="00956726"/>
    <w:rsid w:val="00966CC2"/>
    <w:rsid w:val="009B1D48"/>
    <w:rsid w:val="009D09BA"/>
    <w:rsid w:val="009E2A10"/>
    <w:rsid w:val="00A16851"/>
    <w:rsid w:val="00A67969"/>
    <w:rsid w:val="00AB03C9"/>
    <w:rsid w:val="00AD2CDA"/>
    <w:rsid w:val="00AD4AE6"/>
    <w:rsid w:val="00AF56D0"/>
    <w:rsid w:val="00AF7445"/>
    <w:rsid w:val="00B01615"/>
    <w:rsid w:val="00B047F2"/>
    <w:rsid w:val="00B624A1"/>
    <w:rsid w:val="00B64815"/>
    <w:rsid w:val="00B710E3"/>
    <w:rsid w:val="00B8216C"/>
    <w:rsid w:val="00B85B93"/>
    <w:rsid w:val="00BE22B6"/>
    <w:rsid w:val="00BE41CD"/>
    <w:rsid w:val="00C0674F"/>
    <w:rsid w:val="00C36009"/>
    <w:rsid w:val="00CD4C22"/>
    <w:rsid w:val="00CF5723"/>
    <w:rsid w:val="00D07F69"/>
    <w:rsid w:val="00D376B6"/>
    <w:rsid w:val="00D45C7C"/>
    <w:rsid w:val="00D56D19"/>
    <w:rsid w:val="00D77EC1"/>
    <w:rsid w:val="00DF36EE"/>
    <w:rsid w:val="00E454AD"/>
    <w:rsid w:val="00F0585D"/>
    <w:rsid w:val="00F229E9"/>
    <w:rsid w:val="00F36CFB"/>
    <w:rsid w:val="00F376E0"/>
    <w:rsid w:val="00F85741"/>
    <w:rsid w:val="00F93BA5"/>
    <w:rsid w:val="00FE796D"/>
    <w:rsid w:val="00FF53EB"/>
    <w:rsid w:val="1A28D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B215FB5"/>
  <w15:docId w15:val="{ECAF56CD-EA61-4E0A-8EBC-DD1CC2F1E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67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8E3D95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41785D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41785D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170FFD"/>
    <w:rPr>
      <w:i/>
      <w:iCs/>
    </w:r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F5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56D0"/>
  </w:style>
  <w:style w:type="paragraph" w:styleId="Footer">
    <w:name w:val="footer"/>
    <w:basedOn w:val="Normal"/>
    <w:link w:val="FooterChar"/>
    <w:uiPriority w:val="99"/>
    <w:unhideWhenUsed/>
    <w:rsid w:val="00AF56D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56D0"/>
  </w:style>
  <w:style w:type="paragraph" w:customStyle="1" w:styleId="paragraph">
    <w:name w:val="paragraph"/>
    <w:basedOn w:val="Normal"/>
    <w:rsid w:val="002855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2855B9"/>
  </w:style>
  <w:style w:type="character" w:customStyle="1" w:styleId="eop">
    <w:name w:val="eop"/>
    <w:basedOn w:val="DefaultParagraphFont"/>
    <w:rsid w:val="002855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77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abigail.chand@london.anglican.org" TargetMode="External"/><Relationship Id="rId5" Type="http://schemas.openxmlformats.org/officeDocument/2006/relationships/styles" Target="styles.xml"/><Relationship Id="rId10" Type="http://schemas.openxmlformats.org/officeDocument/2006/relationships/hyperlink" Target="https://ldbs.co.uk/wp-content/uploads/2022/04/How-do-the-final-five-human-Gurus-shape-Sikhi.docx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D7552C4250E444902E470C69E3515C" ma:contentTypeVersion="6" ma:contentTypeDescription="Create a new document." ma:contentTypeScope="" ma:versionID="5c4061e358af881ae88f18589231d9e1">
  <xsd:schema xmlns:xsd="http://www.w3.org/2001/XMLSchema" xmlns:xs="http://www.w3.org/2001/XMLSchema" xmlns:p="http://schemas.microsoft.com/office/2006/metadata/properties" xmlns:ns2="46e733d6-1ca0-497a-8e0c-ae29f76a44a5" xmlns:ns3="633ecf58-7fbb-4c6c-97b1-1d490bb5c294" targetNamespace="http://schemas.microsoft.com/office/2006/metadata/properties" ma:root="true" ma:fieldsID="d4aed7367ac68c66b8aebf7a77f90832" ns2:_="" ns3:_="">
    <xsd:import namespace="46e733d6-1ca0-497a-8e0c-ae29f76a44a5"/>
    <xsd:import namespace="633ecf58-7fbb-4c6c-97b1-1d490bb5c29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e733d6-1ca0-497a-8e0c-ae29f76a44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cf58-7fbb-4c6c-97b1-1d490bb5c294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DC12E7-C8D0-463C-80B9-B266E30836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DC879A-C562-4EF2-AE87-85B1B4610458}"/>
</file>

<file path=customXml/itemProps3.xml><?xml version="1.0" encoding="utf-8"?>
<ds:datastoreItem xmlns:ds="http://schemas.openxmlformats.org/officeDocument/2006/customXml" ds:itemID="{B5F86AC1-3B73-574C-B5F1-1B99E2AA62C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5C9F0E6-A7C0-4DE1-BFEB-37E3BAA4A364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241</TotalTime>
  <Pages>2</Pages>
  <Words>608</Words>
  <Characters>3467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mary thorne</dc:creator>
  <cp:lastModifiedBy>Leila Ingram-Smith</cp:lastModifiedBy>
  <cp:revision>18</cp:revision>
  <cp:lastPrinted>2020-09-07T11:20:00Z</cp:lastPrinted>
  <dcterms:created xsi:type="dcterms:W3CDTF">2023-09-08T10:43:00Z</dcterms:created>
  <dcterms:modified xsi:type="dcterms:W3CDTF">2023-09-08T14:45:00Z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0x01010001D7552C4250E444902E470C69E3515C</vt:lpwstr>
  </property>
  <property fmtid="{D5CDD505-2E9C-101B-9397-08002B2CF9AE}" pid="3" name="Order">
    <vt:r8>421500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</Properties>
</file>