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B" w:rsidRPr="0079389A" w:rsidRDefault="00FA440C">
      <w:pPr>
        <w:pStyle w:val="NoSpacing"/>
        <w:jc w:val="center"/>
        <w:rPr>
          <w:b/>
          <w:bCs/>
        </w:rPr>
      </w:pPr>
      <w:r>
        <w:rPr>
          <w:b/>
          <w:bCs/>
        </w:rPr>
        <w:t>P. T. A</w:t>
      </w:r>
      <w:r w:rsidR="0044459C">
        <w:rPr>
          <w:b/>
          <w:bCs/>
        </w:rPr>
        <w:t xml:space="preserve"> Minutes</w:t>
      </w:r>
    </w:p>
    <w:p w:rsidR="009911BF" w:rsidRPr="00D56DA4" w:rsidRDefault="00423193" w:rsidP="00D56DA4">
      <w:pPr>
        <w:pStyle w:val="NoSpacing"/>
        <w:jc w:val="center"/>
        <w:rPr>
          <w:b/>
          <w:bCs/>
        </w:rPr>
      </w:pPr>
      <w:r w:rsidRPr="0079389A">
        <w:rPr>
          <w:b/>
          <w:bCs/>
        </w:rPr>
        <w:t xml:space="preserve">Date </w:t>
      </w:r>
      <w:r w:rsidR="00263081">
        <w:rPr>
          <w:b/>
          <w:bCs/>
        </w:rPr>
        <w:t>26/02/2019</w:t>
      </w:r>
      <w:bookmarkStart w:id="0" w:name="_GoBack"/>
      <w:bookmarkEnd w:id="0"/>
    </w:p>
    <w:tbl>
      <w:tblPr>
        <w:tblW w:w="161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3998"/>
        <w:gridCol w:w="6211"/>
        <w:gridCol w:w="4110"/>
      </w:tblGrid>
      <w:tr w:rsidR="0077484B" w:rsidRPr="0079389A" w:rsidTr="009F105D">
        <w:trPr>
          <w:trHeight w:val="4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pPr>
              <w:pStyle w:val="Body"/>
            </w:pPr>
            <w:r>
              <w:rPr>
                <w:b/>
                <w:bCs/>
              </w:rPr>
              <w:t>Present</w:t>
            </w:r>
            <w:r w:rsidR="00423193" w:rsidRPr="0079389A">
              <w:rPr>
                <w:b/>
                <w:bCs/>
              </w:rPr>
              <w:t>:-</w:t>
            </w:r>
          </w:p>
        </w:tc>
        <w:tc>
          <w:tcPr>
            <w:tcW w:w="143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Default="004D7CE9" w:rsidP="007D57FC">
            <w:pPr>
              <w:pStyle w:val="Body"/>
              <w:spacing w:after="0" w:line="240" w:lineRule="auto"/>
              <w:rPr>
                <w:b/>
                <w:bCs/>
              </w:rPr>
            </w:pPr>
            <w:r>
              <w:rPr>
                <w:b/>
                <w:bCs/>
              </w:rPr>
              <w:t>Attending:</w:t>
            </w:r>
            <w:r w:rsidR="00FA440C">
              <w:rPr>
                <w:b/>
                <w:bCs/>
              </w:rPr>
              <w:t xml:space="preserve"> </w:t>
            </w:r>
            <w:r w:rsidR="00F8655C">
              <w:rPr>
                <w:b/>
                <w:bCs/>
              </w:rPr>
              <w:t xml:space="preserve">Donna </w:t>
            </w:r>
            <w:proofErr w:type="spellStart"/>
            <w:r w:rsidR="00F8655C">
              <w:rPr>
                <w:b/>
                <w:bCs/>
              </w:rPr>
              <w:t>Eley</w:t>
            </w:r>
            <w:proofErr w:type="spellEnd"/>
            <w:r w:rsidR="00F8655C">
              <w:rPr>
                <w:b/>
                <w:bCs/>
              </w:rPr>
              <w:t>, Irene Charle</w:t>
            </w:r>
            <w:r w:rsidR="00FA440C">
              <w:rPr>
                <w:b/>
                <w:bCs/>
              </w:rPr>
              <w:t xml:space="preserve">s, Jane </w:t>
            </w:r>
            <w:proofErr w:type="spellStart"/>
            <w:r w:rsidR="00FA440C">
              <w:rPr>
                <w:b/>
                <w:bCs/>
              </w:rPr>
              <w:t>Kingori</w:t>
            </w:r>
            <w:proofErr w:type="spellEnd"/>
            <w:r w:rsidR="00FA440C">
              <w:rPr>
                <w:b/>
                <w:bCs/>
              </w:rPr>
              <w:t>,</w:t>
            </w:r>
            <w:r w:rsidR="00F8655C">
              <w:rPr>
                <w:b/>
                <w:bCs/>
              </w:rPr>
              <w:t xml:space="preserve"> Alf Dato, Andrea Goldring</w:t>
            </w:r>
            <w:r w:rsidR="00FA440C">
              <w:rPr>
                <w:b/>
                <w:bCs/>
              </w:rPr>
              <w:t>, Sheena</w:t>
            </w:r>
          </w:p>
          <w:p w:rsidR="004D7CE9" w:rsidRDefault="004D7CE9" w:rsidP="007D57FC">
            <w:pPr>
              <w:pStyle w:val="Body"/>
              <w:spacing w:after="0" w:line="240" w:lineRule="auto"/>
              <w:rPr>
                <w:b/>
                <w:bCs/>
              </w:rPr>
            </w:pPr>
            <w:r>
              <w:rPr>
                <w:b/>
                <w:bCs/>
              </w:rPr>
              <w:t>Apologies:</w:t>
            </w:r>
            <w:r w:rsidR="00F8655C">
              <w:rPr>
                <w:b/>
                <w:bCs/>
              </w:rPr>
              <w:t xml:space="preserve"> </w:t>
            </w:r>
            <w:r w:rsidR="00FA440C">
              <w:rPr>
                <w:b/>
                <w:bCs/>
              </w:rPr>
              <w:t xml:space="preserve">Francesca </w:t>
            </w:r>
            <w:proofErr w:type="spellStart"/>
            <w:r w:rsidR="00FA440C">
              <w:rPr>
                <w:b/>
                <w:bCs/>
              </w:rPr>
              <w:t>Agyeman</w:t>
            </w:r>
            <w:proofErr w:type="spellEnd"/>
          </w:p>
          <w:p w:rsidR="004D7CE9" w:rsidRDefault="004D7CE9" w:rsidP="007D57FC">
            <w:pPr>
              <w:pStyle w:val="Body"/>
              <w:spacing w:after="0" w:line="240" w:lineRule="auto"/>
              <w:rPr>
                <w:b/>
                <w:bCs/>
              </w:rPr>
            </w:pPr>
            <w:r>
              <w:rPr>
                <w:b/>
                <w:bCs/>
              </w:rPr>
              <w:t>Absent:</w:t>
            </w:r>
            <w:r w:rsidR="00F8655C">
              <w:rPr>
                <w:b/>
                <w:bCs/>
              </w:rPr>
              <w:t xml:space="preserve"> Felipe Oliveira</w:t>
            </w:r>
          </w:p>
          <w:p w:rsidR="0077484B" w:rsidRPr="0079389A" w:rsidRDefault="0077484B" w:rsidP="007D57FC">
            <w:pPr>
              <w:pStyle w:val="Body"/>
              <w:spacing w:after="0" w:line="240" w:lineRule="auto"/>
            </w:pPr>
          </w:p>
        </w:tc>
      </w:tr>
      <w:tr w:rsidR="0077484B"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tabs>
                <w:tab w:val="right" w:pos="3241"/>
              </w:tabs>
              <w:spacing w:after="0" w:line="240" w:lineRule="auto"/>
            </w:pPr>
            <w:r w:rsidRPr="0079389A">
              <w:rPr>
                <w:b/>
                <w:bCs/>
              </w:rPr>
              <w:t>Items for discussion</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1DB" w:rsidRPr="009701DB" w:rsidRDefault="009701DB" w:rsidP="009701DB">
            <w:pPr>
              <w:pStyle w:val="Body"/>
              <w:spacing w:after="0" w:line="240" w:lineRule="auto"/>
              <w:rPr>
                <w:b/>
                <w:bCs/>
              </w:rPr>
            </w:pPr>
            <w:r>
              <w:rPr>
                <w:b/>
                <w:bCs/>
              </w:rPr>
              <w:t>Main points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Action required – what, who, when</w:t>
            </w:r>
          </w:p>
        </w:tc>
      </w:tr>
      <w:tr w:rsidR="004D7CE9"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rPr>
                <w:rFonts w:ascii="Calibri" w:hAnsi="Calibri"/>
                <w:b/>
                <w:sz w:val="22"/>
                <w:szCs w:val="22"/>
              </w:rPr>
            </w:pPr>
            <w:r w:rsidRPr="004D7CE9">
              <w:rPr>
                <w:rFonts w:ascii="Calibri" w:hAnsi="Calibri"/>
                <w:b/>
                <w:sz w:val="22"/>
                <w:szCs w:val="22"/>
              </w:rPr>
              <w:t>Matters arising from previous meetings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pStyle w:val="Body"/>
              <w:tabs>
                <w:tab w:val="right" w:pos="3241"/>
              </w:tabs>
              <w:spacing w:after="0" w:line="240" w:lineRule="auto"/>
              <w:rPr>
                <w:bCs/>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rsidP="009701DB">
            <w:pPr>
              <w:pStyle w:val="Body"/>
              <w:spacing w:after="0" w:line="240" w:lineRule="auto"/>
              <w:rPr>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79389A" w:rsidRDefault="004D7CE9">
            <w:pPr>
              <w:pStyle w:val="Body"/>
              <w:spacing w:after="0" w:line="240" w:lineRule="auto"/>
              <w:rPr>
                <w:b/>
                <w:bCs/>
              </w:rPr>
            </w:pPr>
          </w:p>
        </w:tc>
      </w:tr>
      <w:tr w:rsidR="00412AA5" w:rsidRPr="0079389A" w:rsidTr="009F105D">
        <w:trPr>
          <w:trHeight w:val="8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AA5" w:rsidRPr="0079389A" w:rsidRDefault="009C4A2B">
            <w:pPr>
              <w:pStyle w:val="Body"/>
              <w:spacing w:after="0" w:line="240" w:lineRule="auto"/>
              <w:rPr>
                <w:b/>
                <w:bCs/>
              </w:rPr>
            </w:pPr>
            <w:r>
              <w:rPr>
                <w:b/>
                <w:bCs/>
              </w:rPr>
              <w:t>Events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FA440C" w:rsidP="004D7CE9">
            <w:pPr>
              <w:pStyle w:val="ListParagraph"/>
              <w:spacing w:after="0" w:line="240" w:lineRule="auto"/>
              <w:ind w:left="459"/>
            </w:pPr>
            <w:r>
              <w:t>Easter Disco</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4B50" w:rsidRDefault="00FA440C" w:rsidP="00696E86">
            <w:pPr>
              <w:rPr>
                <w:rFonts w:ascii="Calibri" w:eastAsia="BatangChe" w:hAnsi="Calibri" w:cs="Calibri"/>
                <w:sz w:val="22"/>
                <w:szCs w:val="22"/>
              </w:rPr>
            </w:pPr>
            <w:r>
              <w:rPr>
                <w:rFonts w:ascii="Calibri" w:eastAsia="BatangChe" w:hAnsi="Calibri" w:cs="Calibri"/>
                <w:sz w:val="22"/>
                <w:szCs w:val="22"/>
              </w:rPr>
              <w:t>Letters been sent to most of the Companies on the list asking for donations.</w:t>
            </w:r>
          </w:p>
          <w:p w:rsidR="00FA440C" w:rsidRDefault="00FA440C" w:rsidP="00696E86">
            <w:pPr>
              <w:rPr>
                <w:rFonts w:ascii="Calibri" w:eastAsia="BatangChe" w:hAnsi="Calibri" w:cs="Calibri"/>
                <w:sz w:val="22"/>
                <w:szCs w:val="22"/>
              </w:rPr>
            </w:pPr>
          </w:p>
          <w:p w:rsidR="00FA440C" w:rsidRDefault="00FA440C" w:rsidP="00696E86">
            <w:pPr>
              <w:rPr>
                <w:rFonts w:ascii="Calibri" w:eastAsia="BatangChe" w:hAnsi="Calibri" w:cs="Calibri"/>
                <w:sz w:val="22"/>
                <w:szCs w:val="22"/>
              </w:rPr>
            </w:pPr>
            <w:r>
              <w:rPr>
                <w:rFonts w:ascii="Calibri" w:eastAsia="BatangChe" w:hAnsi="Calibri" w:cs="Calibri"/>
                <w:sz w:val="22"/>
                <w:szCs w:val="22"/>
              </w:rPr>
              <w:t>Rowan’s bowling alley will donate</w:t>
            </w:r>
          </w:p>
          <w:p w:rsidR="00FA440C" w:rsidRDefault="00FA440C" w:rsidP="00696E86">
            <w:pPr>
              <w:rPr>
                <w:rFonts w:ascii="Calibri" w:eastAsia="BatangChe" w:hAnsi="Calibri" w:cs="Calibri"/>
                <w:sz w:val="22"/>
                <w:szCs w:val="22"/>
              </w:rPr>
            </w:pPr>
            <w:r>
              <w:rPr>
                <w:rFonts w:ascii="Calibri" w:eastAsia="BatangChe" w:hAnsi="Calibri" w:cs="Calibri"/>
                <w:sz w:val="22"/>
                <w:szCs w:val="22"/>
              </w:rPr>
              <w:t>Paradise Wildlife Park</w:t>
            </w:r>
          </w:p>
          <w:p w:rsidR="00FA440C" w:rsidRDefault="00FA440C" w:rsidP="00696E86">
            <w:pPr>
              <w:rPr>
                <w:rFonts w:ascii="Calibri" w:eastAsia="BatangChe" w:hAnsi="Calibri" w:cs="Calibri"/>
                <w:sz w:val="22"/>
                <w:szCs w:val="22"/>
              </w:rPr>
            </w:pPr>
            <w:r>
              <w:rPr>
                <w:rFonts w:ascii="Calibri" w:eastAsia="BatangChe" w:hAnsi="Calibri" w:cs="Calibri"/>
                <w:sz w:val="22"/>
                <w:szCs w:val="22"/>
              </w:rPr>
              <w:t>Wine shop</w:t>
            </w:r>
          </w:p>
          <w:p w:rsidR="00FA440C" w:rsidRDefault="00FA440C" w:rsidP="00696E86">
            <w:pPr>
              <w:rPr>
                <w:rFonts w:ascii="Calibri" w:eastAsia="BatangChe" w:hAnsi="Calibri" w:cs="Calibri"/>
                <w:sz w:val="22"/>
                <w:szCs w:val="22"/>
              </w:rPr>
            </w:pPr>
            <w:r>
              <w:rPr>
                <w:rFonts w:ascii="Calibri" w:eastAsia="BatangChe" w:hAnsi="Calibri" w:cs="Calibri"/>
                <w:sz w:val="22"/>
                <w:szCs w:val="22"/>
              </w:rPr>
              <w:t>Metro Shop gave chocolates at Christmas so may give again</w:t>
            </w:r>
          </w:p>
          <w:p w:rsidR="00FA440C" w:rsidRDefault="00FA440C" w:rsidP="00696E86">
            <w:pPr>
              <w:rPr>
                <w:rFonts w:ascii="Calibri" w:eastAsia="BatangChe" w:hAnsi="Calibri" w:cs="Calibri"/>
                <w:sz w:val="22"/>
                <w:szCs w:val="22"/>
              </w:rPr>
            </w:pPr>
            <w:r>
              <w:rPr>
                <w:rFonts w:ascii="Calibri" w:eastAsia="BatangChe" w:hAnsi="Calibri" w:cs="Calibri"/>
                <w:sz w:val="22"/>
                <w:szCs w:val="22"/>
              </w:rPr>
              <w:t>Mosaic will give but we must ensure that they have an end date on the voucher due to previous difficulties</w:t>
            </w:r>
          </w:p>
          <w:p w:rsidR="00FA440C" w:rsidRDefault="00FA440C" w:rsidP="00696E86">
            <w:pPr>
              <w:rPr>
                <w:rFonts w:ascii="Calibri" w:eastAsia="BatangChe" w:hAnsi="Calibri" w:cs="Calibri"/>
                <w:sz w:val="22"/>
                <w:szCs w:val="22"/>
              </w:rPr>
            </w:pPr>
            <w:r>
              <w:rPr>
                <w:rFonts w:ascii="Calibri" w:eastAsia="BatangChe" w:hAnsi="Calibri" w:cs="Calibri"/>
                <w:sz w:val="22"/>
                <w:szCs w:val="22"/>
              </w:rPr>
              <w:t>Ella (year 6), mum, can get us some vouchers from a restaurant near Holloway</w:t>
            </w:r>
          </w:p>
          <w:p w:rsidR="00FA440C" w:rsidRDefault="00FA440C" w:rsidP="00696E86">
            <w:pPr>
              <w:rPr>
                <w:rFonts w:ascii="Calibri" w:eastAsia="BatangChe" w:hAnsi="Calibri" w:cs="Calibri"/>
                <w:sz w:val="22"/>
                <w:szCs w:val="22"/>
              </w:rPr>
            </w:pPr>
            <w:r>
              <w:rPr>
                <w:rFonts w:ascii="Calibri" w:eastAsia="BatangChe" w:hAnsi="Calibri" w:cs="Calibri"/>
                <w:sz w:val="22"/>
                <w:szCs w:val="22"/>
              </w:rPr>
              <w:t xml:space="preserve">We need </w:t>
            </w:r>
            <w:proofErr w:type="spellStart"/>
            <w:r>
              <w:rPr>
                <w:rFonts w:ascii="Calibri" w:eastAsia="BatangChe" w:hAnsi="Calibri" w:cs="Calibri"/>
                <w:sz w:val="22"/>
                <w:szCs w:val="22"/>
              </w:rPr>
              <w:t>Mr</w:t>
            </w:r>
            <w:proofErr w:type="spellEnd"/>
            <w:r>
              <w:rPr>
                <w:rFonts w:ascii="Calibri" w:eastAsia="BatangChe" w:hAnsi="Calibri" w:cs="Calibri"/>
                <w:sz w:val="22"/>
                <w:szCs w:val="22"/>
              </w:rPr>
              <w:t xml:space="preserve"> Welsh to speak to Tesco’s regarding donations</w:t>
            </w:r>
          </w:p>
          <w:p w:rsidR="00FA440C" w:rsidRDefault="00FA440C" w:rsidP="00696E86">
            <w:pPr>
              <w:rPr>
                <w:rFonts w:ascii="Calibri" w:eastAsia="BatangChe" w:hAnsi="Calibri" w:cs="Calibri"/>
                <w:sz w:val="22"/>
                <w:szCs w:val="22"/>
              </w:rPr>
            </w:pPr>
            <w:r>
              <w:rPr>
                <w:rFonts w:ascii="Calibri" w:eastAsia="BatangChe" w:hAnsi="Calibri" w:cs="Calibri"/>
                <w:sz w:val="22"/>
                <w:szCs w:val="22"/>
              </w:rPr>
              <w:t>Beautiful next to Tesco may also give.</w:t>
            </w:r>
          </w:p>
          <w:p w:rsidR="00FA440C" w:rsidRDefault="00FA440C" w:rsidP="00696E86">
            <w:pPr>
              <w:rPr>
                <w:rFonts w:ascii="Calibri" w:eastAsia="BatangChe" w:hAnsi="Calibri" w:cs="Calibri"/>
                <w:sz w:val="22"/>
                <w:szCs w:val="22"/>
              </w:rPr>
            </w:pPr>
          </w:p>
          <w:p w:rsidR="00FA440C" w:rsidRDefault="00FA440C" w:rsidP="00696E86">
            <w:pPr>
              <w:rPr>
                <w:rFonts w:ascii="Calibri" w:eastAsia="BatangChe" w:hAnsi="Calibri" w:cs="Calibri"/>
                <w:sz w:val="22"/>
                <w:szCs w:val="22"/>
              </w:rPr>
            </w:pPr>
            <w:r>
              <w:rPr>
                <w:rFonts w:ascii="Calibri" w:eastAsia="BatangChe" w:hAnsi="Calibri" w:cs="Calibri"/>
                <w:sz w:val="22"/>
                <w:szCs w:val="22"/>
              </w:rPr>
              <w:t>Tamara and John has agreed to do the posters</w:t>
            </w:r>
          </w:p>
          <w:p w:rsidR="00FA440C" w:rsidRDefault="00FA440C" w:rsidP="00696E86">
            <w:pPr>
              <w:rPr>
                <w:rFonts w:ascii="Calibri" w:eastAsia="BatangChe" w:hAnsi="Calibri" w:cs="Calibri"/>
                <w:sz w:val="22"/>
                <w:szCs w:val="22"/>
              </w:rPr>
            </w:pPr>
          </w:p>
          <w:p w:rsidR="00FA440C" w:rsidRDefault="00FA440C" w:rsidP="00696E86">
            <w:pPr>
              <w:rPr>
                <w:rFonts w:ascii="Calibri" w:eastAsia="BatangChe" w:hAnsi="Calibri" w:cs="Calibri"/>
                <w:sz w:val="22"/>
                <w:szCs w:val="22"/>
              </w:rPr>
            </w:pPr>
            <w:r>
              <w:rPr>
                <w:rFonts w:ascii="Calibri" w:eastAsia="BatangChe" w:hAnsi="Calibri" w:cs="Calibri"/>
                <w:sz w:val="22"/>
                <w:szCs w:val="22"/>
              </w:rPr>
              <w:t>Irene will check if the DJ has been booked.</w:t>
            </w:r>
          </w:p>
          <w:p w:rsidR="00FA440C" w:rsidRDefault="00FA440C" w:rsidP="00696E86">
            <w:pPr>
              <w:rPr>
                <w:rFonts w:ascii="Calibri" w:eastAsia="BatangChe" w:hAnsi="Calibri" w:cs="Calibri"/>
                <w:sz w:val="22"/>
                <w:szCs w:val="22"/>
              </w:rPr>
            </w:pPr>
          </w:p>
          <w:p w:rsidR="00FA440C" w:rsidRDefault="00FA440C" w:rsidP="00696E86">
            <w:pPr>
              <w:rPr>
                <w:rFonts w:ascii="Calibri" w:eastAsia="BatangChe" w:hAnsi="Calibri" w:cs="Calibri"/>
                <w:sz w:val="22"/>
                <w:szCs w:val="22"/>
              </w:rPr>
            </w:pPr>
            <w:r>
              <w:rPr>
                <w:rFonts w:ascii="Calibri" w:eastAsia="BatangChe" w:hAnsi="Calibri" w:cs="Calibri"/>
                <w:sz w:val="22"/>
                <w:szCs w:val="22"/>
              </w:rPr>
              <w:t>Miss Barbara has said no to the Easter Egg Hunt as it will take too much organising.</w:t>
            </w:r>
          </w:p>
          <w:p w:rsidR="00FA440C" w:rsidRDefault="00FA440C" w:rsidP="00696E86">
            <w:pPr>
              <w:rPr>
                <w:rFonts w:ascii="Calibri" w:eastAsia="BatangChe" w:hAnsi="Calibri" w:cs="Calibri"/>
                <w:sz w:val="22"/>
                <w:szCs w:val="22"/>
              </w:rPr>
            </w:pPr>
          </w:p>
          <w:p w:rsidR="00FA440C" w:rsidRDefault="00FA440C" w:rsidP="00696E86">
            <w:pPr>
              <w:rPr>
                <w:rFonts w:ascii="Calibri" w:eastAsia="BatangChe" w:hAnsi="Calibri" w:cs="Calibri"/>
                <w:sz w:val="22"/>
                <w:szCs w:val="22"/>
              </w:rPr>
            </w:pPr>
            <w:r>
              <w:rPr>
                <w:rFonts w:ascii="Calibri" w:eastAsia="BatangChe" w:hAnsi="Calibri" w:cs="Calibri"/>
                <w:sz w:val="22"/>
                <w:szCs w:val="22"/>
              </w:rPr>
              <w:t>We will keep the Bouncy castle until the Summer Fair</w:t>
            </w:r>
          </w:p>
          <w:p w:rsidR="00FA440C" w:rsidRDefault="00FA440C" w:rsidP="00696E86">
            <w:pPr>
              <w:rPr>
                <w:rFonts w:ascii="Calibri" w:eastAsia="BatangChe" w:hAnsi="Calibri" w:cs="Calibri"/>
                <w:sz w:val="22"/>
                <w:szCs w:val="22"/>
              </w:rPr>
            </w:pPr>
          </w:p>
          <w:p w:rsidR="00FA440C" w:rsidRPr="00F8655C" w:rsidRDefault="00FA440C" w:rsidP="00696E86">
            <w:pPr>
              <w:rPr>
                <w:rFonts w:ascii="Calibri" w:eastAsia="BatangChe" w:hAnsi="Calibri" w:cs="Calibri"/>
                <w:sz w:val="22"/>
                <w:szCs w:val="22"/>
              </w:rPr>
            </w:pPr>
            <w:r>
              <w:rPr>
                <w:rFonts w:ascii="Calibri" w:eastAsia="BatangChe" w:hAnsi="Calibri" w:cs="Calibri"/>
                <w:sz w:val="22"/>
                <w:szCs w:val="22"/>
              </w:rPr>
              <w:t>This time the raffle tickets will be pulled by a parent/child who is not in the PTA</w:t>
            </w: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166EFB" w:rsidRPr="00F8655C" w:rsidRDefault="00166EFB" w:rsidP="00D17871">
            <w:pPr>
              <w:tabs>
                <w:tab w:val="left" w:pos="470"/>
              </w:tabs>
              <w:rPr>
                <w:rFonts w:ascii="Calibri" w:hAnsi="Calibri" w:cs="Calibri"/>
                <w:b/>
                <w:sz w:val="22"/>
                <w:szCs w:val="22"/>
              </w:rPr>
            </w:pPr>
          </w:p>
        </w:tc>
      </w:tr>
      <w:tr w:rsidR="0077484B" w:rsidRPr="0079389A" w:rsidTr="009F105D">
        <w:trPr>
          <w:trHeight w:val="10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9C4A2B">
            <w:pPr>
              <w:pStyle w:val="Body"/>
              <w:spacing w:after="0" w:line="240" w:lineRule="auto"/>
            </w:pPr>
            <w:r>
              <w:rPr>
                <w:b/>
                <w:bCs/>
              </w:rPr>
              <w:lastRenderedPageBreak/>
              <w:t>Roles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4A2B" w:rsidRDefault="00FA440C" w:rsidP="004D7CE9">
            <w:pPr>
              <w:pStyle w:val="ListParagraph"/>
              <w:spacing w:after="0" w:line="240" w:lineRule="auto"/>
              <w:ind w:left="283"/>
            </w:pPr>
            <w:r w:rsidRPr="00FA440C">
              <w:t>Kitchen</w:t>
            </w:r>
          </w:p>
          <w:p w:rsidR="00FA440C" w:rsidRDefault="00FA440C" w:rsidP="004D7CE9">
            <w:pPr>
              <w:pStyle w:val="ListParagraph"/>
              <w:spacing w:after="0" w:line="240" w:lineRule="auto"/>
              <w:ind w:left="283"/>
            </w:pPr>
          </w:p>
          <w:p w:rsidR="00FA440C" w:rsidRPr="00FA440C" w:rsidRDefault="00FA440C" w:rsidP="004D7CE9">
            <w:pPr>
              <w:pStyle w:val="ListParagraph"/>
              <w:spacing w:after="0" w:line="240" w:lineRule="auto"/>
              <w:ind w:left="283"/>
            </w:pPr>
            <w:r>
              <w:t>Tidy up</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FF3" w:rsidRDefault="00FA440C" w:rsidP="000548C3">
            <w:pPr>
              <w:rPr>
                <w:rFonts w:ascii="Calibri" w:hAnsi="Calibri" w:cs="Calibri"/>
                <w:sz w:val="22"/>
                <w:szCs w:val="22"/>
              </w:rPr>
            </w:pPr>
            <w:r>
              <w:rPr>
                <w:rFonts w:ascii="Calibri" w:hAnsi="Calibri" w:cs="Calibri"/>
                <w:sz w:val="22"/>
                <w:szCs w:val="22"/>
              </w:rPr>
              <w:t>Will be Francesca, Sheila and Laura</w:t>
            </w:r>
          </w:p>
          <w:p w:rsidR="00FA440C" w:rsidRDefault="00FA440C" w:rsidP="000548C3">
            <w:pPr>
              <w:rPr>
                <w:rFonts w:ascii="Calibri" w:hAnsi="Calibri" w:cs="Calibri"/>
                <w:sz w:val="22"/>
                <w:szCs w:val="22"/>
              </w:rPr>
            </w:pPr>
          </w:p>
          <w:p w:rsidR="00FA440C" w:rsidRPr="00F8655C" w:rsidRDefault="00FA440C" w:rsidP="000548C3">
            <w:pPr>
              <w:rPr>
                <w:rFonts w:ascii="Calibri" w:hAnsi="Calibri" w:cs="Calibri"/>
                <w:sz w:val="22"/>
                <w:szCs w:val="22"/>
              </w:rPr>
            </w:pPr>
            <w:r>
              <w:rPr>
                <w:rFonts w:ascii="Calibri" w:hAnsi="Calibri" w:cs="Calibri"/>
                <w:sz w:val="22"/>
                <w:szCs w:val="22"/>
              </w:rPr>
              <w:t>We will need volunteers to help at the end of the Disco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166EFB" w:rsidP="00397C52">
            <w:pPr>
              <w:rPr>
                <w:rFonts w:ascii="Calibri" w:hAnsi="Calibri" w:cs="Calibri"/>
                <w:b/>
                <w:sz w:val="22"/>
                <w:szCs w:val="22"/>
              </w:rPr>
            </w:pPr>
          </w:p>
        </w:tc>
      </w:tr>
      <w:tr w:rsidR="0077484B" w:rsidRPr="0079389A" w:rsidTr="009F105D">
        <w:trPr>
          <w:trHeight w:val="10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166EFB" w:rsidRDefault="00166EFB">
            <w:pPr>
              <w:pStyle w:val="Body"/>
              <w:spacing w:after="0" w:line="240" w:lineRule="auto"/>
              <w:rPr>
                <w:b/>
              </w:rPr>
            </w:pPr>
            <w:r w:rsidRPr="00166EFB">
              <w:rPr>
                <w:b/>
              </w:rPr>
              <w:t>Finances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166EFB" w:rsidP="004D7CE9">
            <w:pPr>
              <w:pStyle w:val="ListParagraph"/>
              <w:spacing w:after="0" w:line="240" w:lineRule="auto"/>
              <w:ind w:left="459"/>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C85" w:rsidRPr="00F8655C" w:rsidRDefault="00263081" w:rsidP="00AD2840">
            <w:pPr>
              <w:pStyle w:val="Body"/>
              <w:spacing w:after="0" w:line="240" w:lineRule="auto"/>
              <w:rPr>
                <w:color w:val="auto"/>
              </w:rPr>
            </w:pPr>
            <w:r>
              <w:rPr>
                <w:color w:val="auto"/>
              </w:rPr>
              <w:t>Nothing to report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Pr="00F8655C" w:rsidRDefault="005B3C9A" w:rsidP="00F331A9">
            <w:pPr>
              <w:rPr>
                <w:rFonts w:ascii="Calibri" w:hAnsi="Calibri" w:cs="Calibri"/>
                <w:b/>
                <w:sz w:val="22"/>
                <w:szCs w:val="22"/>
              </w:rPr>
            </w:pPr>
          </w:p>
          <w:p w:rsidR="00DC6FBC" w:rsidRPr="00F8655C" w:rsidRDefault="00DC6FBC" w:rsidP="00F331A9">
            <w:pPr>
              <w:rPr>
                <w:rFonts w:ascii="Calibri" w:hAnsi="Calibri" w:cs="Calibri"/>
                <w:b/>
                <w:sz w:val="22"/>
                <w:szCs w:val="22"/>
              </w:rPr>
            </w:pPr>
          </w:p>
        </w:tc>
      </w:tr>
      <w:tr w:rsidR="0077484B" w:rsidRPr="0079389A" w:rsidTr="009F105D">
        <w:trPr>
          <w:trHeight w:val="4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1A2" w:rsidRPr="006915FC" w:rsidRDefault="00166EFB" w:rsidP="00020F00">
            <w:pPr>
              <w:pStyle w:val="Body"/>
              <w:spacing w:line="240" w:lineRule="auto"/>
              <w:rPr>
                <w:b/>
                <w:bCs/>
              </w:rPr>
            </w:pPr>
            <w:r>
              <w:rPr>
                <w:b/>
                <w:bCs/>
              </w:rPr>
              <w:t>Communication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F8655C" w:rsidRDefault="00FA440C" w:rsidP="004D7C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460"/>
            </w:pPr>
            <w:r>
              <w:t>Questionnaire’s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C85" w:rsidRDefault="00FA440C" w:rsidP="00897C85">
            <w:pPr>
              <w:pStyle w:val="Body"/>
              <w:spacing w:after="0" w:line="240" w:lineRule="auto"/>
              <w:rPr>
                <w:color w:val="auto"/>
              </w:rPr>
            </w:pPr>
            <w:r>
              <w:rPr>
                <w:color w:val="auto"/>
              </w:rPr>
              <w:t>We will give out questionnaires to parents after the Disco so we can get an idea of the sorts of things they would like the PTA to do to help raise funds.</w:t>
            </w:r>
          </w:p>
          <w:p w:rsidR="00FA440C" w:rsidRDefault="00FA440C" w:rsidP="00897C85">
            <w:pPr>
              <w:pStyle w:val="Body"/>
              <w:spacing w:after="0" w:line="240" w:lineRule="auto"/>
              <w:rPr>
                <w:color w:val="auto"/>
              </w:rPr>
            </w:pPr>
          </w:p>
          <w:p w:rsidR="00FA440C" w:rsidRDefault="00FA440C" w:rsidP="00897C85">
            <w:pPr>
              <w:pStyle w:val="Body"/>
              <w:spacing w:after="0" w:line="240" w:lineRule="auto"/>
              <w:rPr>
                <w:color w:val="auto"/>
              </w:rPr>
            </w:pPr>
            <w:r>
              <w:rPr>
                <w:color w:val="auto"/>
              </w:rPr>
              <w:t>We need to start informing the parents of how much we raise after each event and what the money will go towards.</w:t>
            </w:r>
          </w:p>
          <w:p w:rsidR="00FA440C" w:rsidRDefault="00FA440C" w:rsidP="00897C85">
            <w:pPr>
              <w:pStyle w:val="Body"/>
              <w:spacing w:after="0" w:line="240" w:lineRule="auto"/>
              <w:rPr>
                <w:color w:val="auto"/>
              </w:rPr>
            </w:pPr>
          </w:p>
          <w:p w:rsidR="00FA440C" w:rsidRDefault="00FA440C" w:rsidP="00897C85">
            <w:pPr>
              <w:pStyle w:val="Body"/>
              <w:spacing w:after="0" w:line="240" w:lineRule="auto"/>
              <w:rPr>
                <w:color w:val="auto"/>
              </w:rPr>
            </w:pPr>
            <w:r>
              <w:rPr>
                <w:color w:val="auto"/>
              </w:rPr>
              <w:t xml:space="preserve">We need to let the parents know that we have purchased the Chromebooks and </w:t>
            </w:r>
            <w:proofErr w:type="spellStart"/>
            <w:r>
              <w:rPr>
                <w:color w:val="auto"/>
              </w:rPr>
              <w:t>Ipads</w:t>
            </w:r>
            <w:proofErr w:type="spellEnd"/>
            <w:r>
              <w:rPr>
                <w:color w:val="auto"/>
              </w:rPr>
              <w:t>.</w:t>
            </w:r>
          </w:p>
          <w:p w:rsidR="00FA440C" w:rsidRDefault="00FA440C" w:rsidP="00897C85">
            <w:pPr>
              <w:pStyle w:val="Body"/>
              <w:spacing w:after="0" w:line="240" w:lineRule="auto"/>
              <w:rPr>
                <w:color w:val="auto"/>
              </w:rPr>
            </w:pPr>
          </w:p>
          <w:p w:rsidR="00FA440C" w:rsidRPr="00F8655C" w:rsidRDefault="00FA440C" w:rsidP="00897C85">
            <w:pPr>
              <w:pStyle w:val="Body"/>
              <w:spacing w:after="0" w:line="240" w:lineRule="auto"/>
              <w:rPr>
                <w:color w:val="auto"/>
              </w:rPr>
            </w:pPr>
            <w:r>
              <w:rPr>
                <w:color w:val="auto"/>
              </w:rPr>
              <w:t>We could ask for a section in the newsletter to advertise/inform parents of the things we are doing.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Pr="00F8655C" w:rsidRDefault="00FA440C" w:rsidP="00E365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Irene/PTA</w:t>
            </w:r>
          </w:p>
        </w:tc>
      </w:tr>
      <w:tr w:rsidR="0077484B" w:rsidRPr="0079389A" w:rsidTr="009F105D">
        <w:trPr>
          <w:trHeight w:val="50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rsidP="00020F00">
            <w:pPr>
              <w:pStyle w:val="Body"/>
              <w:spacing w:line="240" w:lineRule="auto"/>
            </w:pPr>
            <w:r w:rsidRPr="0079389A">
              <w:rPr>
                <w:b/>
                <w:bCs/>
              </w:rPr>
              <w:t>Any other Business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B48" w:rsidRPr="00F8655C" w:rsidRDefault="00224B48" w:rsidP="00224B48">
            <w:pPr>
              <w:pStyle w:val="Body"/>
              <w:spacing w:after="0" w:line="240" w:lineRule="auto"/>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23" w:rsidRPr="00F8655C" w:rsidRDefault="00263081" w:rsidP="00A16D12">
            <w:pPr>
              <w:pStyle w:val="Body"/>
              <w:spacing w:line="240" w:lineRule="auto"/>
            </w:pPr>
            <w:r>
              <w:t>No other business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Pr="00F8655C" w:rsidRDefault="005B3C9A" w:rsidP="00020F00">
            <w:pPr>
              <w:spacing w:after="200"/>
              <w:rPr>
                <w:rFonts w:ascii="Calibri" w:hAnsi="Calibri" w:cs="Calibri"/>
                <w:b/>
                <w:sz w:val="22"/>
                <w:szCs w:val="22"/>
              </w:rPr>
            </w:pPr>
          </w:p>
        </w:tc>
      </w:tr>
      <w:tr w:rsidR="0077484B" w:rsidRPr="0079389A" w:rsidTr="009F105D">
        <w:trPr>
          <w:trHeight w:val="52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Date and time of next meeting:</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CF4CAC" w:rsidRDefault="0077484B" w:rsidP="008D7C70">
            <w:pPr>
              <w:rPr>
                <w:rFonts w:ascii="Calibri" w:hAnsi="Calibri" w:cs="Calibri"/>
                <w:b/>
                <w:sz w:val="22"/>
                <w:szCs w:val="22"/>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263081">
            <w:pPr>
              <w:rPr>
                <w:rFonts w:ascii="Calibri" w:hAnsi="Calibri"/>
                <w:sz w:val="22"/>
                <w:szCs w:val="22"/>
              </w:rPr>
            </w:pPr>
            <w:r>
              <w:rPr>
                <w:rFonts w:ascii="Calibri" w:hAnsi="Calibri"/>
                <w:sz w:val="22"/>
                <w:szCs w:val="22"/>
              </w:rPr>
              <w:t>05/03/2019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r>
    </w:tbl>
    <w:p w:rsidR="0077484B" w:rsidRPr="0079389A" w:rsidRDefault="0077484B" w:rsidP="006915FC">
      <w:pPr>
        <w:pStyle w:val="NoSpacing"/>
      </w:pPr>
    </w:p>
    <w:sectPr w:rsidR="0077484B" w:rsidRPr="0079389A" w:rsidSect="005A3321">
      <w:headerReference w:type="default" r:id="rId8"/>
      <w:footerReference w:type="default" r:id="rId9"/>
      <w:pgSz w:w="16840" w:h="11900" w:orient="landscape"/>
      <w:pgMar w:top="284" w:right="720" w:bottom="0" w:left="720" w:header="421" w:footer="2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
        <w:separator/>
      </w:r>
    </w:p>
  </w:endnote>
  <w:endnote w:type="continuationSeparator" w:id="0">
    <w:p w:rsidR="00B4684C" w:rsidRDefault="00B4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1" w:rsidRPr="00F93EC1" w:rsidRDefault="00423193">
    <w:pPr>
      <w:pStyle w:val="Footer"/>
      <w:rPr>
        <w:rFonts w:ascii="Arial" w:eastAsia="Arial" w:hAnsi="Arial" w:cs="Arial"/>
        <w:sz w:val="14"/>
        <w:szCs w:val="14"/>
      </w:rPr>
    </w:pPr>
    <w:r>
      <w:rPr>
        <w:rFonts w:ascii="Arial" w:eastAsia="Arial" w:hAnsi="Arial" w:cs="Arial"/>
        <w:sz w:val="14"/>
        <w:szCs w:val="14"/>
      </w:rPr>
      <w:fldChar w:fldCharType="begin"/>
    </w:r>
    <w:r>
      <w:rPr>
        <w:rFonts w:ascii="Arial" w:eastAsia="Arial" w:hAnsi="Arial" w:cs="Arial"/>
        <w:sz w:val="14"/>
        <w:szCs w:val="14"/>
      </w:rPr>
      <w:instrText xml:space="preserve"> FILENAME \* MERGEFORMAT</w:instrText>
    </w:r>
    <w:r>
      <w:rPr>
        <w:rFonts w:ascii="Arial" w:eastAsia="Arial" w:hAnsi="Arial" w:cs="Arial"/>
        <w:sz w:val="14"/>
        <w:szCs w:val="14"/>
      </w:rPr>
      <w:fldChar w:fldCharType="separate"/>
    </w:r>
    <w:r w:rsidR="009701DB" w:rsidRPr="009701DB">
      <w:rPr>
        <w:rFonts w:ascii="Arial"/>
        <w:noProof/>
        <w:sz w:val="14"/>
        <w:szCs w:val="14"/>
      </w:rPr>
      <w:t>Friends Meeting - 09.10.18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
        <w:separator/>
      </w:r>
    </w:p>
  </w:footnote>
  <w:footnote w:type="continuationSeparator" w:id="0">
    <w:p w:rsidR="00B4684C" w:rsidRDefault="00B4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B" w:rsidRDefault="00423193">
    <w:pPr>
      <w:pStyle w:val="Header"/>
      <w:jc w:val="center"/>
    </w:pPr>
    <w:r>
      <w:rPr>
        <w:b/>
        <w:bCs/>
      </w:rPr>
      <w:t>St Johns Upper Holloway C of 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CB6"/>
    <w:multiLevelType w:val="multilevel"/>
    <w:tmpl w:val="49CA33EE"/>
    <w:styleLink w:val="List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614"/>
        </w:tabs>
        <w:ind w:left="16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339"/>
        </w:tabs>
        <w:ind w:left="233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054"/>
        </w:tabs>
        <w:ind w:left="30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774"/>
        </w:tabs>
        <w:ind w:left="37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499"/>
        </w:tabs>
        <w:ind w:left="449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214"/>
        </w:tabs>
        <w:ind w:left="52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934"/>
        </w:tabs>
        <w:ind w:left="59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659"/>
        </w:tabs>
        <w:ind w:left="665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nsid w:val="0A97749C"/>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1A492B59"/>
    <w:multiLevelType w:val="multilevel"/>
    <w:tmpl w:val="46FCAFA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nsid w:val="1E0862DF"/>
    <w:multiLevelType w:val="hybridMultilevel"/>
    <w:tmpl w:val="15C8F6FE"/>
    <w:lvl w:ilvl="0" w:tplc="EB34C4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33D"/>
    <w:multiLevelType w:val="multilevel"/>
    <w:tmpl w:val="C1CE9676"/>
    <w:styleLink w:val="List3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355D008A"/>
    <w:multiLevelType w:val="multilevel"/>
    <w:tmpl w:val="A674356C"/>
    <w:lvl w:ilvl="0">
      <w:numFmt w:val="bullet"/>
      <w:lvlText w:val="•"/>
      <w:lvlJc w:val="left"/>
      <w:pPr>
        <w:tabs>
          <w:tab w:val="num" w:pos="283"/>
        </w:tabs>
        <w:ind w:left="283"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954"/>
        </w:tabs>
        <w:ind w:left="19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674"/>
        </w:tabs>
        <w:ind w:left="26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94"/>
        </w:tabs>
        <w:ind w:left="33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114"/>
        </w:tabs>
        <w:ind w:left="41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834"/>
        </w:tabs>
        <w:ind w:left="48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554"/>
        </w:tabs>
        <w:ind w:left="55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274"/>
        </w:tabs>
        <w:ind w:left="62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994"/>
        </w:tabs>
        <w:ind w:left="69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nsid w:val="4B9A070C"/>
    <w:multiLevelType w:val="multilevel"/>
    <w:tmpl w:val="C1CE9676"/>
    <w:numStyleLink w:val="List31"/>
  </w:abstractNum>
  <w:abstractNum w:abstractNumId="7">
    <w:nsid w:val="52A142EE"/>
    <w:multiLevelType w:val="hybridMultilevel"/>
    <w:tmpl w:val="B4C465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nsid w:val="55E73823"/>
    <w:multiLevelType w:val="hybridMultilevel"/>
    <w:tmpl w:val="ABD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0145E"/>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nsid w:val="61DE418F"/>
    <w:multiLevelType w:val="multilevel"/>
    <w:tmpl w:val="8466C7B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nsid w:val="6B5C6801"/>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6CFF512B"/>
    <w:multiLevelType w:val="multilevel"/>
    <w:tmpl w:val="32FAFB24"/>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nsid w:val="768E07B6"/>
    <w:multiLevelType w:val="multilevel"/>
    <w:tmpl w:val="1B5AA7CE"/>
    <w:styleLink w:val="List2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nsid w:val="7BE43D8E"/>
    <w:multiLevelType w:val="hybridMultilevel"/>
    <w:tmpl w:val="4B3CCD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13"/>
  </w:num>
  <w:num w:numId="6">
    <w:abstractNumId w:val="10"/>
  </w:num>
  <w:num w:numId="7">
    <w:abstractNumId w:val="4"/>
  </w:num>
  <w:num w:numId="8">
    <w:abstractNumId w:val="12"/>
  </w:num>
  <w:num w:numId="9">
    <w:abstractNumId w:val="14"/>
  </w:num>
  <w:num w:numId="10">
    <w:abstractNumId w:val="11"/>
  </w:num>
  <w:num w:numId="11">
    <w:abstractNumId w:val="6"/>
  </w:num>
  <w:num w:numId="12">
    <w:abstractNumId w:val="1"/>
  </w:num>
  <w:num w:numId="13">
    <w:abstractNumId w:val="8"/>
  </w:num>
  <w:num w:numId="14">
    <w:abstractNumId w:val="3"/>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B"/>
    <w:rsid w:val="00020F00"/>
    <w:rsid w:val="00027500"/>
    <w:rsid w:val="00035FB6"/>
    <w:rsid w:val="000548C3"/>
    <w:rsid w:val="00064645"/>
    <w:rsid w:val="00072941"/>
    <w:rsid w:val="00077F35"/>
    <w:rsid w:val="000822E3"/>
    <w:rsid w:val="00093E6C"/>
    <w:rsid w:val="00094ADB"/>
    <w:rsid w:val="000A3FE3"/>
    <w:rsid w:val="000A7A52"/>
    <w:rsid w:val="000B278F"/>
    <w:rsid w:val="000C24CA"/>
    <w:rsid w:val="000F1F9B"/>
    <w:rsid w:val="00104380"/>
    <w:rsid w:val="00110757"/>
    <w:rsid w:val="00124673"/>
    <w:rsid w:val="001326B9"/>
    <w:rsid w:val="00134F80"/>
    <w:rsid w:val="00157DB4"/>
    <w:rsid w:val="00161E41"/>
    <w:rsid w:val="00166EFB"/>
    <w:rsid w:val="0018177A"/>
    <w:rsid w:val="00184D12"/>
    <w:rsid w:val="001856BA"/>
    <w:rsid w:val="001A4394"/>
    <w:rsid w:val="001B0576"/>
    <w:rsid w:val="001B75DB"/>
    <w:rsid w:val="001C087D"/>
    <w:rsid w:val="001C4124"/>
    <w:rsid w:val="0020319A"/>
    <w:rsid w:val="0020552D"/>
    <w:rsid w:val="002106F3"/>
    <w:rsid w:val="002108D0"/>
    <w:rsid w:val="00215C5E"/>
    <w:rsid w:val="00215FE6"/>
    <w:rsid w:val="00222EFB"/>
    <w:rsid w:val="00224B48"/>
    <w:rsid w:val="00226BA6"/>
    <w:rsid w:val="00231C2A"/>
    <w:rsid w:val="00233455"/>
    <w:rsid w:val="00233E88"/>
    <w:rsid w:val="00242E31"/>
    <w:rsid w:val="0024584B"/>
    <w:rsid w:val="002519BE"/>
    <w:rsid w:val="00261308"/>
    <w:rsid w:val="00263081"/>
    <w:rsid w:val="00264767"/>
    <w:rsid w:val="00265D26"/>
    <w:rsid w:val="002705AD"/>
    <w:rsid w:val="00275A28"/>
    <w:rsid w:val="00293310"/>
    <w:rsid w:val="002A0264"/>
    <w:rsid w:val="002A3ADA"/>
    <w:rsid w:val="002B692E"/>
    <w:rsid w:val="002C0387"/>
    <w:rsid w:val="002C2BE4"/>
    <w:rsid w:val="002D2B06"/>
    <w:rsid w:val="002E1273"/>
    <w:rsid w:val="002E3934"/>
    <w:rsid w:val="002E3C26"/>
    <w:rsid w:val="002F006A"/>
    <w:rsid w:val="00304516"/>
    <w:rsid w:val="0031026B"/>
    <w:rsid w:val="00312CC7"/>
    <w:rsid w:val="003204CD"/>
    <w:rsid w:val="00325480"/>
    <w:rsid w:val="0034415C"/>
    <w:rsid w:val="0039039B"/>
    <w:rsid w:val="00397C52"/>
    <w:rsid w:val="003A0573"/>
    <w:rsid w:val="003A2919"/>
    <w:rsid w:val="003C02FB"/>
    <w:rsid w:val="003E2ACB"/>
    <w:rsid w:val="003E33B9"/>
    <w:rsid w:val="003F099B"/>
    <w:rsid w:val="003F4978"/>
    <w:rsid w:val="003F60FF"/>
    <w:rsid w:val="00405B88"/>
    <w:rsid w:val="00412AA5"/>
    <w:rsid w:val="00423193"/>
    <w:rsid w:val="00423F2B"/>
    <w:rsid w:val="00425D46"/>
    <w:rsid w:val="00443CC0"/>
    <w:rsid w:val="0044459C"/>
    <w:rsid w:val="0045730C"/>
    <w:rsid w:val="00460E52"/>
    <w:rsid w:val="004717FA"/>
    <w:rsid w:val="00476231"/>
    <w:rsid w:val="00481553"/>
    <w:rsid w:val="004871A2"/>
    <w:rsid w:val="00496B8B"/>
    <w:rsid w:val="004C3F46"/>
    <w:rsid w:val="004C4136"/>
    <w:rsid w:val="004C6221"/>
    <w:rsid w:val="004D0A7B"/>
    <w:rsid w:val="004D7CE9"/>
    <w:rsid w:val="004E4E8B"/>
    <w:rsid w:val="005040AF"/>
    <w:rsid w:val="00504A64"/>
    <w:rsid w:val="00507DD4"/>
    <w:rsid w:val="005464F6"/>
    <w:rsid w:val="00550F5A"/>
    <w:rsid w:val="00566019"/>
    <w:rsid w:val="005711C2"/>
    <w:rsid w:val="00594AC6"/>
    <w:rsid w:val="00595FC1"/>
    <w:rsid w:val="005A0CE9"/>
    <w:rsid w:val="005A1842"/>
    <w:rsid w:val="005A1D40"/>
    <w:rsid w:val="005A3321"/>
    <w:rsid w:val="005A68B8"/>
    <w:rsid w:val="005B3C9A"/>
    <w:rsid w:val="005B4F4D"/>
    <w:rsid w:val="005D1B00"/>
    <w:rsid w:val="005F0592"/>
    <w:rsid w:val="005F71AA"/>
    <w:rsid w:val="00602508"/>
    <w:rsid w:val="00607589"/>
    <w:rsid w:val="006303E7"/>
    <w:rsid w:val="00635B55"/>
    <w:rsid w:val="0066381A"/>
    <w:rsid w:val="006666BE"/>
    <w:rsid w:val="00686AA9"/>
    <w:rsid w:val="006915FC"/>
    <w:rsid w:val="00696BDA"/>
    <w:rsid w:val="00696E86"/>
    <w:rsid w:val="006A497B"/>
    <w:rsid w:val="006B0DD8"/>
    <w:rsid w:val="006D2831"/>
    <w:rsid w:val="00712B30"/>
    <w:rsid w:val="00717102"/>
    <w:rsid w:val="007173F8"/>
    <w:rsid w:val="00727929"/>
    <w:rsid w:val="0074043C"/>
    <w:rsid w:val="0074117E"/>
    <w:rsid w:val="007525A4"/>
    <w:rsid w:val="00755971"/>
    <w:rsid w:val="007735BD"/>
    <w:rsid w:val="0077484B"/>
    <w:rsid w:val="00780AB2"/>
    <w:rsid w:val="00787B7D"/>
    <w:rsid w:val="0079389A"/>
    <w:rsid w:val="007963FA"/>
    <w:rsid w:val="007B23FF"/>
    <w:rsid w:val="007D57FC"/>
    <w:rsid w:val="007E3409"/>
    <w:rsid w:val="00801D8D"/>
    <w:rsid w:val="00814BB1"/>
    <w:rsid w:val="008873CE"/>
    <w:rsid w:val="00892575"/>
    <w:rsid w:val="0089547A"/>
    <w:rsid w:val="00897C85"/>
    <w:rsid w:val="008A402A"/>
    <w:rsid w:val="008C22F0"/>
    <w:rsid w:val="008C4683"/>
    <w:rsid w:val="008C54CF"/>
    <w:rsid w:val="008D3AB8"/>
    <w:rsid w:val="008D7C70"/>
    <w:rsid w:val="009004EE"/>
    <w:rsid w:val="00912631"/>
    <w:rsid w:val="009365F3"/>
    <w:rsid w:val="009624D9"/>
    <w:rsid w:val="009701DB"/>
    <w:rsid w:val="00972349"/>
    <w:rsid w:val="00974E4F"/>
    <w:rsid w:val="009779B4"/>
    <w:rsid w:val="009911BF"/>
    <w:rsid w:val="00993AE3"/>
    <w:rsid w:val="009A748C"/>
    <w:rsid w:val="009B2966"/>
    <w:rsid w:val="009B5887"/>
    <w:rsid w:val="009C4A2B"/>
    <w:rsid w:val="009D7D8D"/>
    <w:rsid w:val="009E7DBE"/>
    <w:rsid w:val="009F105D"/>
    <w:rsid w:val="009F1F25"/>
    <w:rsid w:val="00A008D0"/>
    <w:rsid w:val="00A0785C"/>
    <w:rsid w:val="00A13242"/>
    <w:rsid w:val="00A15D4C"/>
    <w:rsid w:val="00A16D12"/>
    <w:rsid w:val="00A47D94"/>
    <w:rsid w:val="00A52797"/>
    <w:rsid w:val="00A8366B"/>
    <w:rsid w:val="00A874D2"/>
    <w:rsid w:val="00A904E6"/>
    <w:rsid w:val="00A90FC7"/>
    <w:rsid w:val="00AA2D23"/>
    <w:rsid w:val="00AC7596"/>
    <w:rsid w:val="00AD239B"/>
    <w:rsid w:val="00AD2840"/>
    <w:rsid w:val="00B010C4"/>
    <w:rsid w:val="00B212D3"/>
    <w:rsid w:val="00B24E16"/>
    <w:rsid w:val="00B34E00"/>
    <w:rsid w:val="00B4082C"/>
    <w:rsid w:val="00B4684C"/>
    <w:rsid w:val="00B66146"/>
    <w:rsid w:val="00B90110"/>
    <w:rsid w:val="00B941EF"/>
    <w:rsid w:val="00BA0E45"/>
    <w:rsid w:val="00BA1F70"/>
    <w:rsid w:val="00BA4A46"/>
    <w:rsid w:val="00BA5B76"/>
    <w:rsid w:val="00BC5976"/>
    <w:rsid w:val="00BD0DAA"/>
    <w:rsid w:val="00BD390F"/>
    <w:rsid w:val="00BE59D1"/>
    <w:rsid w:val="00BE6D19"/>
    <w:rsid w:val="00C00CFC"/>
    <w:rsid w:val="00C00D51"/>
    <w:rsid w:val="00C43E94"/>
    <w:rsid w:val="00C522D1"/>
    <w:rsid w:val="00C645F6"/>
    <w:rsid w:val="00C85C8A"/>
    <w:rsid w:val="00CA2F83"/>
    <w:rsid w:val="00CA5E34"/>
    <w:rsid w:val="00CB5BFF"/>
    <w:rsid w:val="00CC0764"/>
    <w:rsid w:val="00CD2A0C"/>
    <w:rsid w:val="00CD3D1D"/>
    <w:rsid w:val="00CE132B"/>
    <w:rsid w:val="00CF3257"/>
    <w:rsid w:val="00CF4CAC"/>
    <w:rsid w:val="00D00845"/>
    <w:rsid w:val="00D00F66"/>
    <w:rsid w:val="00D01655"/>
    <w:rsid w:val="00D104F0"/>
    <w:rsid w:val="00D16F87"/>
    <w:rsid w:val="00D17871"/>
    <w:rsid w:val="00D2249C"/>
    <w:rsid w:val="00D252D6"/>
    <w:rsid w:val="00D271D9"/>
    <w:rsid w:val="00D364F8"/>
    <w:rsid w:val="00D41C05"/>
    <w:rsid w:val="00D43280"/>
    <w:rsid w:val="00D50C0C"/>
    <w:rsid w:val="00D54D23"/>
    <w:rsid w:val="00D56DA4"/>
    <w:rsid w:val="00D60D04"/>
    <w:rsid w:val="00D6768E"/>
    <w:rsid w:val="00D7333B"/>
    <w:rsid w:val="00D769A4"/>
    <w:rsid w:val="00D91C70"/>
    <w:rsid w:val="00DA591C"/>
    <w:rsid w:val="00DC1537"/>
    <w:rsid w:val="00DC5C78"/>
    <w:rsid w:val="00DC6FBC"/>
    <w:rsid w:val="00E077F9"/>
    <w:rsid w:val="00E15F5C"/>
    <w:rsid w:val="00E175F9"/>
    <w:rsid w:val="00E36544"/>
    <w:rsid w:val="00E777B1"/>
    <w:rsid w:val="00E84E93"/>
    <w:rsid w:val="00E86364"/>
    <w:rsid w:val="00EC771F"/>
    <w:rsid w:val="00ED1B64"/>
    <w:rsid w:val="00EF4918"/>
    <w:rsid w:val="00EF4FF3"/>
    <w:rsid w:val="00F24E83"/>
    <w:rsid w:val="00F26760"/>
    <w:rsid w:val="00F331A9"/>
    <w:rsid w:val="00F44746"/>
    <w:rsid w:val="00F56CCE"/>
    <w:rsid w:val="00F72864"/>
    <w:rsid w:val="00F74B50"/>
    <w:rsid w:val="00F80CBF"/>
    <w:rsid w:val="00F82BE6"/>
    <w:rsid w:val="00F8655C"/>
    <w:rsid w:val="00F93EC1"/>
    <w:rsid w:val="00FA3DA5"/>
    <w:rsid w:val="00FA440C"/>
    <w:rsid w:val="00FA51B1"/>
    <w:rsid w:val="00FB2E13"/>
    <w:rsid w:val="00FC582D"/>
    <w:rsid w:val="00FE198B"/>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964A0C3-FA85-49CE-BC6B-241C37A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30"/>
    <w:pPr>
      <w:numPr>
        <w:numId w:val="7"/>
      </w:numPr>
    </w:pPr>
  </w:style>
  <w:style w:type="numbering" w:customStyle="1" w:styleId="ImportedStyle30">
    <w:name w:val="Imported Style 3.0"/>
  </w:style>
  <w:style w:type="paragraph" w:styleId="BalloonText">
    <w:name w:val="Balloon Text"/>
    <w:basedOn w:val="Normal"/>
    <w:link w:val="BalloonTextChar"/>
    <w:uiPriority w:val="99"/>
    <w:semiHidden/>
    <w:unhideWhenUsed/>
    <w:rsid w:val="00E15F5C"/>
    <w:rPr>
      <w:rFonts w:ascii="Tahoma" w:hAnsi="Tahoma" w:cs="Tahoma"/>
      <w:sz w:val="16"/>
      <w:szCs w:val="16"/>
    </w:rPr>
  </w:style>
  <w:style w:type="character" w:customStyle="1" w:styleId="BalloonTextChar">
    <w:name w:val="Balloon Text Char"/>
    <w:basedOn w:val="DefaultParagraphFont"/>
    <w:link w:val="BalloonText"/>
    <w:uiPriority w:val="99"/>
    <w:semiHidden/>
    <w:rsid w:val="00E15F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C9D8-7548-4226-9271-72293213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Turpin</dc:creator>
  <cp:lastModifiedBy>Andrea Goldring</cp:lastModifiedBy>
  <cp:revision>2</cp:revision>
  <cp:lastPrinted>2018-10-15T13:38:00Z</cp:lastPrinted>
  <dcterms:created xsi:type="dcterms:W3CDTF">2019-03-05T11:16:00Z</dcterms:created>
  <dcterms:modified xsi:type="dcterms:W3CDTF">2019-03-05T11:16:00Z</dcterms:modified>
</cp:coreProperties>
</file>